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18" w:rsidRDefault="0056489D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B44318" w:rsidRDefault="0056489D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‌‌‌‌Министерство образования Оренбургской области‌‌ ‌‌ </w:t>
      </w:r>
    </w:p>
    <w:p w:rsidR="00B44318" w:rsidRDefault="0056489D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‌‌‌‌Отдел образования администрации Александровского района </w:t>
      </w:r>
      <w:r>
        <w:rPr>
          <w:rFonts w:ascii="Arial" w:eastAsia="Arial" w:hAnsi="Arial" w:cs="Arial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Оренбургской области‌‌‌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B44318" w:rsidRDefault="0056489D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МБОУ "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Хортицкая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СОШ"</w:t>
      </w:r>
    </w:p>
    <w:p w:rsidR="00B44318" w:rsidRDefault="00B44318">
      <w:pPr>
        <w:spacing w:after="0"/>
        <w:ind w:left="120"/>
        <w:rPr>
          <w:rFonts w:ascii="Arial" w:eastAsia="Arial" w:hAnsi="Arial" w:cs="Arial"/>
        </w:rPr>
      </w:pPr>
    </w:p>
    <w:p w:rsidR="00B44318" w:rsidRDefault="00B44318">
      <w:pPr>
        <w:spacing w:after="0"/>
        <w:ind w:left="120"/>
        <w:rPr>
          <w:rFonts w:ascii="Arial" w:eastAsia="Arial" w:hAnsi="Arial" w:cs="Arial"/>
        </w:rPr>
      </w:pPr>
    </w:p>
    <w:p w:rsidR="00B44318" w:rsidRDefault="00B44318">
      <w:pPr>
        <w:spacing w:after="0"/>
        <w:ind w:left="120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979"/>
        <w:gridCol w:w="3250"/>
        <w:gridCol w:w="3115"/>
      </w:tblGrid>
      <w:tr w:rsidR="00B4431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18" w:rsidRDefault="00B4431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18" w:rsidRDefault="0056489D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СОГЛАСОВАНО</w:t>
            </w:r>
          </w:p>
          <w:p w:rsidR="00B44318" w:rsidRDefault="0056489D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директора по учебной работе</w:t>
            </w:r>
          </w:p>
          <w:p w:rsidR="00B44318" w:rsidRDefault="00564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Д.А.Ярцева</w:t>
            </w:r>
            <w:proofErr w:type="spellEnd"/>
          </w:p>
          <w:p w:rsidR="00B44318" w:rsidRDefault="00564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  <w:p w:rsidR="00B44318" w:rsidRDefault="00564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«29» августа 2023 г.</w:t>
            </w:r>
          </w:p>
          <w:p w:rsidR="00B44318" w:rsidRDefault="00B44318">
            <w:pPr>
              <w:spacing w:after="120" w:line="240" w:lineRule="auto"/>
            </w:pPr>
          </w:p>
        </w:tc>
        <w:tc>
          <w:tcPr>
            <w:tcW w:w="3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18" w:rsidRDefault="0056489D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УТВЕРЖДЕНО</w:t>
            </w:r>
          </w:p>
          <w:p w:rsidR="00B44318" w:rsidRDefault="0056489D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 школы</w:t>
            </w:r>
          </w:p>
          <w:p w:rsidR="00B44318" w:rsidRDefault="00B4431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44318" w:rsidRDefault="005648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Н.Ю.Агрызкова</w:t>
            </w:r>
            <w:proofErr w:type="spellEnd"/>
          </w:p>
          <w:p w:rsidR="00B44318" w:rsidRDefault="0056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48-о</w:t>
            </w:r>
          </w:p>
          <w:p w:rsidR="00B44318" w:rsidRDefault="00564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 «30» августа 2023 г.</w:t>
            </w:r>
          </w:p>
          <w:p w:rsidR="00B44318" w:rsidRDefault="00B44318">
            <w:pPr>
              <w:spacing w:after="0" w:line="240" w:lineRule="auto"/>
            </w:pPr>
          </w:p>
        </w:tc>
      </w:tr>
    </w:tbl>
    <w:p w:rsidR="00B44318" w:rsidRDefault="00B44318">
      <w:pPr>
        <w:spacing w:after="0"/>
        <w:ind w:left="120"/>
        <w:rPr>
          <w:rFonts w:ascii="Arial" w:eastAsia="Arial" w:hAnsi="Arial" w:cs="Arial"/>
        </w:rPr>
      </w:pPr>
    </w:p>
    <w:p w:rsidR="00B44318" w:rsidRDefault="0056489D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B44318" w:rsidRDefault="00B44318">
      <w:pPr>
        <w:spacing w:after="0"/>
        <w:ind w:left="120"/>
        <w:rPr>
          <w:rFonts w:ascii="Arial" w:eastAsia="Arial" w:hAnsi="Arial" w:cs="Arial"/>
        </w:rPr>
      </w:pPr>
    </w:p>
    <w:p w:rsidR="00B44318" w:rsidRDefault="00B44318">
      <w:pPr>
        <w:spacing w:after="0"/>
        <w:ind w:left="120"/>
        <w:rPr>
          <w:rFonts w:ascii="Arial" w:eastAsia="Arial" w:hAnsi="Arial" w:cs="Arial"/>
        </w:rPr>
      </w:pPr>
    </w:p>
    <w:p w:rsidR="00B44318" w:rsidRDefault="00B44318">
      <w:pPr>
        <w:spacing w:after="0"/>
        <w:ind w:left="120"/>
        <w:rPr>
          <w:rFonts w:ascii="Arial" w:eastAsia="Arial" w:hAnsi="Arial" w:cs="Arial"/>
        </w:rPr>
      </w:pPr>
    </w:p>
    <w:p w:rsidR="00B44318" w:rsidRDefault="0056489D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B44318" w:rsidRDefault="0056489D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(ID 1743735)</w:t>
      </w:r>
    </w:p>
    <w:p w:rsidR="00B44318" w:rsidRDefault="00B44318">
      <w:pPr>
        <w:spacing w:after="0"/>
        <w:ind w:left="120"/>
        <w:jc w:val="center"/>
        <w:rPr>
          <w:rFonts w:ascii="Arial" w:eastAsia="Arial" w:hAnsi="Arial" w:cs="Arial"/>
        </w:rPr>
      </w:pPr>
    </w:p>
    <w:p w:rsidR="00B44318" w:rsidRDefault="0056489D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Обществознание» (углублённый уровень)</w:t>
      </w:r>
    </w:p>
    <w:p w:rsidR="00B44318" w:rsidRDefault="0056489D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10 </w:t>
      </w:r>
      <w:r>
        <w:rPr>
          <w:rFonts w:ascii="Calibri" w:eastAsia="Calibri" w:hAnsi="Calibri" w:cs="Calibri"/>
          <w:color w:val="000000"/>
          <w:sz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11 классов </w:t>
      </w:r>
    </w:p>
    <w:p w:rsidR="00B44318" w:rsidRDefault="00B44318">
      <w:pPr>
        <w:spacing w:after="0"/>
        <w:ind w:left="120"/>
        <w:jc w:val="center"/>
        <w:rPr>
          <w:rFonts w:ascii="Arial" w:eastAsia="Arial" w:hAnsi="Arial" w:cs="Arial"/>
        </w:rPr>
      </w:pPr>
    </w:p>
    <w:p w:rsidR="00B44318" w:rsidRDefault="00B44318">
      <w:pPr>
        <w:spacing w:after="0"/>
        <w:ind w:left="120"/>
        <w:jc w:val="center"/>
        <w:rPr>
          <w:rFonts w:ascii="Arial" w:eastAsia="Arial" w:hAnsi="Arial" w:cs="Arial"/>
        </w:rPr>
      </w:pPr>
    </w:p>
    <w:p w:rsidR="00B44318" w:rsidRDefault="00B44318">
      <w:pPr>
        <w:spacing w:after="0"/>
        <w:ind w:left="120"/>
        <w:jc w:val="center"/>
        <w:rPr>
          <w:rFonts w:ascii="Arial" w:eastAsia="Arial" w:hAnsi="Arial" w:cs="Arial"/>
        </w:rPr>
      </w:pPr>
    </w:p>
    <w:p w:rsidR="00B44318" w:rsidRDefault="00B44318">
      <w:pPr>
        <w:spacing w:after="0"/>
        <w:ind w:left="120"/>
        <w:jc w:val="center"/>
        <w:rPr>
          <w:rFonts w:ascii="Arial" w:eastAsia="Arial" w:hAnsi="Arial" w:cs="Arial"/>
        </w:rPr>
      </w:pPr>
    </w:p>
    <w:p w:rsidR="00B44318" w:rsidRDefault="00B44318">
      <w:pPr>
        <w:spacing w:after="0"/>
        <w:ind w:left="120"/>
        <w:jc w:val="center"/>
        <w:rPr>
          <w:rFonts w:ascii="Arial" w:eastAsia="Arial" w:hAnsi="Arial" w:cs="Arial"/>
        </w:rPr>
      </w:pPr>
    </w:p>
    <w:p w:rsidR="00B44318" w:rsidRDefault="00B44318">
      <w:pPr>
        <w:spacing w:after="0"/>
        <w:ind w:left="120"/>
        <w:jc w:val="center"/>
        <w:rPr>
          <w:rFonts w:ascii="Arial" w:eastAsia="Arial" w:hAnsi="Arial" w:cs="Arial"/>
        </w:rPr>
      </w:pPr>
    </w:p>
    <w:p w:rsidR="00B44318" w:rsidRDefault="00B44318">
      <w:pPr>
        <w:spacing w:after="0"/>
        <w:ind w:left="120"/>
        <w:jc w:val="center"/>
        <w:rPr>
          <w:rFonts w:ascii="Arial" w:eastAsia="Arial" w:hAnsi="Arial" w:cs="Arial"/>
        </w:rPr>
      </w:pPr>
    </w:p>
    <w:p w:rsidR="00B44318" w:rsidRDefault="00B44318">
      <w:pPr>
        <w:spacing w:after="0"/>
        <w:ind w:left="120"/>
        <w:jc w:val="center"/>
        <w:rPr>
          <w:rFonts w:ascii="Arial" w:eastAsia="Arial" w:hAnsi="Arial" w:cs="Arial"/>
        </w:rPr>
      </w:pPr>
    </w:p>
    <w:p w:rsidR="00B44318" w:rsidRDefault="00B44318">
      <w:pPr>
        <w:spacing w:after="0"/>
        <w:ind w:left="120"/>
        <w:jc w:val="center"/>
        <w:rPr>
          <w:rFonts w:ascii="Arial" w:eastAsia="Arial" w:hAnsi="Arial" w:cs="Arial"/>
        </w:rPr>
      </w:pPr>
    </w:p>
    <w:p w:rsidR="00B44318" w:rsidRDefault="00B44318">
      <w:pPr>
        <w:spacing w:after="0"/>
        <w:ind w:left="120"/>
        <w:jc w:val="center"/>
        <w:rPr>
          <w:rFonts w:ascii="Arial" w:eastAsia="Arial" w:hAnsi="Arial" w:cs="Arial"/>
        </w:rPr>
      </w:pPr>
    </w:p>
    <w:p w:rsidR="00B44318" w:rsidRDefault="00B44318">
      <w:pPr>
        <w:spacing w:after="0"/>
        <w:ind w:left="120"/>
        <w:jc w:val="center"/>
        <w:rPr>
          <w:rFonts w:ascii="Arial" w:eastAsia="Arial" w:hAnsi="Arial" w:cs="Arial"/>
        </w:rPr>
      </w:pPr>
    </w:p>
    <w:p w:rsidR="00B44318" w:rsidRDefault="00B44318">
      <w:pPr>
        <w:spacing w:after="0"/>
        <w:ind w:left="120"/>
        <w:jc w:val="center"/>
        <w:rPr>
          <w:rFonts w:ascii="Arial" w:eastAsia="Arial" w:hAnsi="Arial" w:cs="Arial"/>
        </w:rPr>
      </w:pPr>
    </w:p>
    <w:p w:rsidR="00B44318" w:rsidRDefault="0056489D">
      <w:pPr>
        <w:spacing w:after="0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.Х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ортица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2023‌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B44318" w:rsidRDefault="00B44318">
      <w:pPr>
        <w:spacing w:after="0"/>
        <w:ind w:left="120"/>
        <w:rPr>
          <w:rFonts w:ascii="Arial" w:eastAsia="Arial" w:hAnsi="Arial" w:cs="Arial"/>
        </w:rPr>
      </w:pPr>
    </w:p>
    <w:p w:rsidR="00B44318" w:rsidRDefault="00B44318">
      <w:pPr>
        <w:rPr>
          <w:rFonts w:ascii="Arial" w:eastAsia="Arial" w:hAnsi="Arial" w:cs="Arial"/>
        </w:rPr>
      </w:pPr>
    </w:p>
    <w:p w:rsidR="00B44318" w:rsidRDefault="0056489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</w:p>
    <w:p w:rsidR="00B44318" w:rsidRDefault="00B44318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ние», а также с учётом федеральной рабочей программы воспитания. 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</w:t>
      </w:r>
      <w:r>
        <w:rPr>
          <w:rFonts w:ascii="Times New Roman" w:eastAsia="Times New Roman" w:hAnsi="Times New Roman" w:cs="Times New Roman"/>
          <w:color w:val="000000"/>
          <w:sz w:val="28"/>
        </w:rPr>
        <w:t>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</w:t>
      </w:r>
      <w:r>
        <w:rPr>
          <w:rFonts w:ascii="Times New Roman" w:eastAsia="Times New Roman" w:hAnsi="Times New Roman" w:cs="Times New Roman"/>
          <w:color w:val="000000"/>
          <w:sz w:val="28"/>
        </w:rPr>
        <w:t>шения задач личной и социальной значимости.</w:t>
      </w:r>
      <w:proofErr w:type="gramEnd"/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</w:t>
      </w:r>
      <w:r>
        <w:rPr>
          <w:rFonts w:ascii="Times New Roman" w:eastAsia="Times New Roman" w:hAnsi="Times New Roman" w:cs="Times New Roman"/>
          <w:color w:val="000000"/>
          <w:sz w:val="28"/>
        </w:rPr>
        <w:t>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обществе, правовые нормы, регулирующие отношения людей во всех областях жизни.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</w:t>
      </w:r>
      <w:r>
        <w:rPr>
          <w:rFonts w:ascii="Times New Roman" w:eastAsia="Times New Roman" w:hAnsi="Times New Roman" w:cs="Times New Roman"/>
          <w:color w:val="000000"/>
          <w:sz w:val="28"/>
        </w:rPr>
        <w:t>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институтов. В основу отбора и построения учебного содержания положен принцип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многодисциплинарности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обществоведческого знания. Разделы курса отражают основы различных социальных наук.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Углубление теоретических представлений сопровождается созданием условий 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ля развития способности самостоятельного получения знаний на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основе освоения различных видов (способов) познания, их применения при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работе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с адаптированными, так и неадаптированными источниками информации в условиях возрастания роли массовых коммуникац</w:t>
      </w:r>
      <w:r>
        <w:rPr>
          <w:rFonts w:ascii="Times New Roman" w:eastAsia="Times New Roman" w:hAnsi="Times New Roman" w:cs="Times New Roman"/>
          <w:color w:val="000000"/>
          <w:sz w:val="28"/>
        </w:rPr>
        <w:t>ий.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</w:t>
      </w:r>
      <w:r>
        <w:rPr>
          <w:rFonts w:ascii="Times New Roman" w:eastAsia="Times New Roman" w:hAnsi="Times New Roman" w:cs="Times New Roman"/>
          <w:color w:val="000000"/>
          <w:sz w:val="28"/>
        </w:rPr>
        <w:t>итуаций.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учебно­исследовательской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деятельности, характерной для высшего образования.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 учётом особенностей социального взросления обучающихся, и</w:t>
      </w:r>
      <w:r>
        <w:rPr>
          <w:rFonts w:ascii="Times New Roman" w:eastAsia="Times New Roman" w:hAnsi="Times New Roman" w:cs="Times New Roman"/>
          <w:color w:val="000000"/>
          <w:sz w:val="28"/>
        </w:rPr>
        <w:t>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</w:t>
      </w:r>
      <w:r>
        <w:rPr>
          <w:rFonts w:ascii="Times New Roman" w:eastAsia="Times New Roman" w:hAnsi="Times New Roman" w:cs="Times New Roman"/>
          <w:color w:val="000000"/>
          <w:sz w:val="28"/>
        </w:rPr>
        <w:t>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воспитание </w:t>
      </w:r>
      <w:r>
        <w:rPr>
          <w:rFonts w:ascii="Times New Roman" w:eastAsia="Times New Roman" w:hAnsi="Times New Roman" w:cs="Times New Roman"/>
          <w:color w:val="000000"/>
          <w:sz w:val="28"/>
        </w:rPr>
        <w:t>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</w:t>
      </w:r>
      <w:r>
        <w:rPr>
          <w:rFonts w:ascii="Times New Roman" w:eastAsia="Times New Roman" w:hAnsi="Times New Roman" w:cs="Times New Roman"/>
          <w:color w:val="000000"/>
          <w:sz w:val="28"/>
        </w:rPr>
        <w:t>тве Российской Федерации;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духовно­</w:t>
      </w:r>
      <w:r>
        <w:rPr>
          <w:rFonts w:ascii="Times New Roman" w:eastAsia="Times New Roman" w:hAnsi="Times New Roman" w:cs="Times New Roman"/>
          <w:color w:val="000000"/>
          <w:sz w:val="28"/>
        </w:rPr>
        <w:t>нравственных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</w:t>
      </w:r>
      <w:r>
        <w:rPr>
          <w:rFonts w:ascii="Times New Roman" w:eastAsia="Times New Roman" w:hAnsi="Times New Roman" w:cs="Times New Roman"/>
          <w:color w:val="000000"/>
          <w:sz w:val="28"/>
        </w:rPr>
        <w:t>овой, профессиональной;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социокультурное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многообразие, единство социальных сфер и институт</w:t>
      </w:r>
      <w:r>
        <w:rPr>
          <w:rFonts w:ascii="Times New Roman" w:eastAsia="Times New Roman" w:hAnsi="Times New Roman" w:cs="Times New Roman"/>
          <w:color w:val="000000"/>
          <w:sz w:val="28"/>
        </w:rPr>
        <w:t>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комплекса умений, направленных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синтезирование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информации из разных источников (в том числе неадаптированных, цифровых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традиционных) для решения образовательных задач и взаимодействия с социальной средой, выполнения типичных социальных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ролей, выбора стратегий поведения в конкретных ситуациях осуществления коммуникации, достижения личных финансовых целей, взаимодействия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государственными органами, финансовыми организациями;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</w:t>
      </w:r>
      <w:r>
        <w:rPr>
          <w:rFonts w:ascii="Times New Roman" w:eastAsia="Times New Roman" w:hAnsi="Times New Roman" w:cs="Times New Roman"/>
          <w:color w:val="000000"/>
          <w:sz w:val="28"/>
        </w:rPr>
        <w:t>ния с опорой на инструменты (способы) социального познания, ценностные ориентиры, элементы научной методологии;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</w:t>
      </w:r>
      <w:r>
        <w:rPr>
          <w:rFonts w:ascii="Times New Roman" w:eastAsia="Times New Roman" w:hAnsi="Times New Roman" w:cs="Times New Roman"/>
          <w:color w:val="000000"/>
          <w:sz w:val="28"/>
        </w:rPr>
        <w:t>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расширение палитры способов познавательной,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социально­гуманитарной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подгото</w:t>
      </w:r>
      <w:r>
        <w:rPr>
          <w:rFonts w:ascii="Times New Roman" w:eastAsia="Times New Roman" w:hAnsi="Times New Roman" w:cs="Times New Roman"/>
          <w:color w:val="000000"/>
          <w:sz w:val="28"/>
        </w:rPr>
        <w:t>вки.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‌На изучение обществознания на углубленном уровне отводится 272 часа: в 10 классе – 136 часов (4 часа в неделю), в 11 классе – 136 часов (4 часа в неделю).‌‌</w:t>
      </w:r>
    </w:p>
    <w:p w:rsidR="00B44318" w:rsidRDefault="00B44318">
      <w:pPr>
        <w:rPr>
          <w:rFonts w:ascii="Arial" w:eastAsia="Arial" w:hAnsi="Arial" w:cs="Arial"/>
        </w:rPr>
      </w:pPr>
    </w:p>
    <w:p w:rsidR="00B44318" w:rsidRDefault="0056489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ОБУЧЕНИЯ</w:t>
      </w:r>
    </w:p>
    <w:p w:rsidR="00B44318" w:rsidRDefault="00B44318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B44318" w:rsidRDefault="0056489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10 КЛАСС</w:t>
      </w:r>
    </w:p>
    <w:p w:rsidR="00B44318" w:rsidRDefault="00B44318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Социальные науки и их особенности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Общество как предмет изучен</w:t>
      </w:r>
      <w:r>
        <w:rPr>
          <w:rFonts w:ascii="Times New Roman" w:eastAsia="Times New Roman" w:hAnsi="Times New Roman" w:cs="Times New Roman"/>
          <w:color w:val="000000"/>
          <w:sz w:val="28"/>
        </w:rPr>
        <w:t>ия. Различные подходы к изучению общества. Особенности социального познания. Научное и ненаучное социальное познание.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Методы изучения социальных явлени</w:t>
      </w:r>
      <w:r>
        <w:rPr>
          <w:rFonts w:ascii="Times New Roman" w:eastAsia="Times New Roman" w:hAnsi="Times New Roman" w:cs="Times New Roman"/>
          <w:color w:val="000000"/>
          <w:sz w:val="28"/>
        </w:rPr>
        <w:t>й. Сходство и различие естествознания и обществознания. Особенности наук, изучающих общество и человека.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Введение в философию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Социальная философия, её место в системе наук об обществе. Философс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кое осмысление общества как целостной развивающейся системы.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Типология обществ. Современное общество: ведущие тенденции, особ</w:t>
      </w:r>
      <w:r>
        <w:rPr>
          <w:rFonts w:ascii="Times New Roman" w:eastAsia="Times New Roman" w:hAnsi="Times New Roman" w:cs="Times New Roman"/>
          <w:color w:val="000000"/>
          <w:sz w:val="28"/>
        </w:rPr>
        <w:t>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Понятие общественного прогресса, критерии </w:t>
      </w:r>
      <w:r>
        <w:rPr>
          <w:rFonts w:ascii="Times New Roman" w:eastAsia="Times New Roman" w:hAnsi="Times New Roman" w:cs="Times New Roman"/>
          <w:color w:val="000000"/>
          <w:sz w:val="28"/>
        </w:rPr>
        <w:t>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ии и её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последствий. Глобальные проблемы современности. Общество и человек перед лицом угроз и вызовов XXI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Философская антропология о становлении человека и зарождении общества. Человечество как результат биологической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эволюции. Сущность человека как философская проблема.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Духовное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материальное в человеке. Способность к познанию и деятельност</w:t>
      </w:r>
      <w:r>
        <w:rPr>
          <w:rFonts w:ascii="Times New Roman" w:eastAsia="Times New Roman" w:hAnsi="Times New Roman" w:cs="Times New Roman"/>
          <w:color w:val="000000"/>
          <w:sz w:val="28"/>
        </w:rPr>
        <w:t>и – фундаментальные особенности человека.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</w:t>
      </w:r>
      <w:r>
        <w:rPr>
          <w:rFonts w:ascii="Times New Roman" w:eastAsia="Times New Roman" w:hAnsi="Times New Roman" w:cs="Times New Roman"/>
          <w:color w:val="000000"/>
          <w:sz w:val="28"/>
        </w:rPr>
        <w:t>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</w:t>
      </w:r>
      <w:r>
        <w:rPr>
          <w:rFonts w:ascii="Times New Roman" w:eastAsia="Times New Roman" w:hAnsi="Times New Roman" w:cs="Times New Roman"/>
          <w:color w:val="000000"/>
          <w:sz w:val="28"/>
        </w:rPr>
        <w:t>едостоверной информации.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Гносеология в структуре фил</w:t>
      </w:r>
      <w:r>
        <w:rPr>
          <w:rFonts w:ascii="Times New Roman" w:eastAsia="Times New Roman" w:hAnsi="Times New Roman" w:cs="Times New Roman"/>
          <w:color w:val="000000"/>
          <w:sz w:val="28"/>
        </w:rPr>
        <w:t>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</w:t>
      </w:r>
      <w:r>
        <w:rPr>
          <w:rFonts w:ascii="Times New Roman" w:eastAsia="Times New Roman" w:hAnsi="Times New Roman" w:cs="Times New Roman"/>
          <w:color w:val="000000"/>
          <w:sz w:val="28"/>
        </w:rPr>
        <w:t>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проверяемость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Эмпирический и теоретический уровни научного знания. Способы и методы научного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поз</w:t>
      </w:r>
      <w:r>
        <w:rPr>
          <w:rFonts w:ascii="Times New Roman" w:eastAsia="Times New Roman" w:hAnsi="Times New Roman" w:cs="Times New Roman"/>
          <w:color w:val="000000"/>
          <w:sz w:val="28"/>
        </w:rPr>
        <w:t>нания. Дифференциация и интеграция научного знания. Междисциплинарные научные исследования.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</w:t>
      </w:r>
      <w:r>
        <w:rPr>
          <w:rFonts w:ascii="Times New Roman" w:eastAsia="Times New Roman" w:hAnsi="Times New Roman" w:cs="Times New Roman"/>
          <w:color w:val="000000"/>
          <w:sz w:val="28"/>
        </w:rPr>
        <w:t>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</w:t>
      </w:r>
      <w:r>
        <w:rPr>
          <w:rFonts w:ascii="Times New Roman" w:eastAsia="Times New Roman" w:hAnsi="Times New Roman" w:cs="Times New Roman"/>
          <w:color w:val="000000"/>
          <w:sz w:val="28"/>
        </w:rPr>
        <w:t>лигии на развитие культуры.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Образование как институт сохранения и передачи кул</w:t>
      </w:r>
      <w:r>
        <w:rPr>
          <w:rFonts w:ascii="Times New Roman" w:eastAsia="Times New Roman" w:hAnsi="Times New Roman" w:cs="Times New Roman"/>
          <w:color w:val="000000"/>
          <w:sz w:val="28"/>
        </w:rPr>
        <w:t>ьтурного наследия.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Этические нормы как регулятор деятельности социальных институтов и нравственн</w:t>
      </w:r>
      <w:r>
        <w:rPr>
          <w:rFonts w:ascii="Times New Roman" w:eastAsia="Times New Roman" w:hAnsi="Times New Roman" w:cs="Times New Roman"/>
          <w:color w:val="000000"/>
          <w:sz w:val="28"/>
        </w:rPr>
        <w:t>ого поведения людей.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Введение в социальную психологию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Социальная психология в системе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социально­гуманитарного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знания. Этапы и основные направления развития социальной психол</w:t>
      </w:r>
      <w:r>
        <w:rPr>
          <w:rFonts w:ascii="Times New Roman" w:eastAsia="Times New Roman" w:hAnsi="Times New Roman" w:cs="Times New Roman"/>
          <w:color w:val="000000"/>
          <w:sz w:val="28"/>
        </w:rPr>
        <w:t>огии. Междисциплинарный характер социальной психологии.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Теории социальных отношений. Основные типы социальных отношений.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Я-концепция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». Самопознание и </w:t>
      </w:r>
      <w:r>
        <w:rPr>
          <w:rFonts w:ascii="Times New Roman" w:eastAsia="Times New Roman" w:hAnsi="Times New Roman" w:cs="Times New Roman"/>
          <w:color w:val="000000"/>
          <w:sz w:val="28"/>
        </w:rPr>
        <w:t>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</w:t>
      </w:r>
      <w:r>
        <w:rPr>
          <w:rFonts w:ascii="Times New Roman" w:eastAsia="Times New Roman" w:hAnsi="Times New Roman" w:cs="Times New Roman"/>
          <w:color w:val="000000"/>
          <w:sz w:val="28"/>
        </w:rPr>
        <w:t>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Условные группы.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Референтная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группа. Интеграция в груп</w:t>
      </w:r>
      <w:r>
        <w:rPr>
          <w:rFonts w:ascii="Times New Roman" w:eastAsia="Times New Roman" w:hAnsi="Times New Roman" w:cs="Times New Roman"/>
          <w:color w:val="000000"/>
          <w:sz w:val="28"/>
        </w:rPr>
        <w:t>пах разного уровня развития.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</w:t>
      </w:r>
      <w:r>
        <w:rPr>
          <w:rFonts w:ascii="Times New Roman" w:eastAsia="Times New Roman" w:hAnsi="Times New Roman" w:cs="Times New Roman"/>
          <w:color w:val="000000"/>
          <w:sz w:val="28"/>
        </w:rPr>
        <w:t>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Антисоциальные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группы. Опасность криминальных групп. Агрессивное поведение.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Общени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как объект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социально­психологических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</w:t>
      </w:r>
      <w:r>
        <w:rPr>
          <w:rFonts w:ascii="Times New Roman" w:eastAsia="Times New Roman" w:hAnsi="Times New Roman" w:cs="Times New Roman"/>
          <w:color w:val="000000"/>
          <w:sz w:val="28"/>
        </w:rPr>
        <w:t>и сетевого общения. Информационная безопасность.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Теории конфликта. Межличностные конфликты и способы их разрешения.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Введение в экономическую науку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Экономика как н</w:t>
      </w:r>
      <w:r>
        <w:rPr>
          <w:rFonts w:ascii="Times New Roman" w:eastAsia="Times New Roman" w:hAnsi="Times New Roman" w:cs="Times New Roman"/>
          <w:color w:val="000000"/>
          <w:sz w:val="28"/>
        </w:rPr>
        <w:t>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</w:t>
      </w:r>
      <w:r>
        <w:rPr>
          <w:rFonts w:ascii="Times New Roman" w:eastAsia="Times New Roman" w:hAnsi="Times New Roman" w:cs="Times New Roman"/>
          <w:color w:val="000000"/>
          <w:sz w:val="28"/>
        </w:rPr>
        <w:t>ость.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</w:t>
      </w:r>
      <w:r>
        <w:rPr>
          <w:rFonts w:ascii="Times New Roman" w:eastAsia="Times New Roman" w:hAnsi="Times New Roman" w:cs="Times New Roman"/>
          <w:color w:val="000000"/>
          <w:sz w:val="28"/>
        </w:rPr>
        <w:t>истем.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</w:t>
      </w:r>
      <w:r>
        <w:rPr>
          <w:rFonts w:ascii="Times New Roman" w:eastAsia="Times New Roman" w:hAnsi="Times New Roman" w:cs="Times New Roman"/>
          <w:color w:val="000000"/>
          <w:sz w:val="28"/>
        </w:rPr>
        <w:t>ая ответственность субъектов экономики.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Гиффена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эффект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Веблена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Рыночное равновесие, равновесная цена.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Конкуренция как основа функционирования рынка. Типы рыночных структур. Совер</w:t>
      </w:r>
      <w:r>
        <w:rPr>
          <w:rFonts w:ascii="Times New Roman" w:eastAsia="Times New Roman" w:hAnsi="Times New Roman" w:cs="Times New Roman"/>
          <w:color w:val="000000"/>
          <w:sz w:val="28"/>
        </w:rPr>
        <w:t>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Рынок ре</w:t>
      </w:r>
      <w:r>
        <w:rPr>
          <w:rFonts w:ascii="Times New Roman" w:eastAsia="Times New Roman" w:hAnsi="Times New Roman" w:cs="Times New Roman"/>
          <w:color w:val="000000"/>
          <w:sz w:val="28"/>
        </w:rPr>
        <w:t>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</w:t>
      </w:r>
      <w:r>
        <w:rPr>
          <w:rFonts w:ascii="Times New Roman" w:eastAsia="Times New Roman" w:hAnsi="Times New Roman" w:cs="Times New Roman"/>
          <w:color w:val="000000"/>
          <w:sz w:val="28"/>
        </w:rPr>
        <w:t>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ударственная политика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экономики в Российской Федерации.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Организационно­правовые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формы предприятий. Малый бизнес.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Франчайзинг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Этика предприним</w:t>
      </w:r>
      <w:r>
        <w:rPr>
          <w:rFonts w:ascii="Times New Roman" w:eastAsia="Times New Roman" w:hAnsi="Times New Roman" w:cs="Times New Roman"/>
          <w:color w:val="000000"/>
          <w:sz w:val="28"/>
        </w:rPr>
        <w:t>ательства. Развитие и поддержка малого и среднего предпринимательства в Российской Федерации.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</w:t>
      </w:r>
      <w:r>
        <w:rPr>
          <w:rFonts w:ascii="Times New Roman" w:eastAsia="Times New Roman" w:hAnsi="Times New Roman" w:cs="Times New Roman"/>
          <w:color w:val="000000"/>
          <w:sz w:val="28"/>
        </w:rPr>
        <w:t>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ние конкуренции на деятельность фирмы. Политика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импортозамещения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Российской Федерации.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Денежно­кредитная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политика Банка России. Инфляция: причины, виды,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социально­экономические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последствия. Антиинфляционная политика в Ро</w:t>
      </w:r>
      <w:r>
        <w:rPr>
          <w:rFonts w:ascii="Times New Roman" w:eastAsia="Times New Roman" w:hAnsi="Times New Roman" w:cs="Times New Roman"/>
          <w:color w:val="000000"/>
          <w:sz w:val="28"/>
        </w:rPr>
        <w:t>ссийской Федерации.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Исключаемость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конкурентность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потреблении. Способы предоставления общественных благ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Несовершенства рыночной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Государственный бюджет. Дефицит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профицит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бюджета. Государственный долг. Распределение доходов. Регулиро</w:t>
      </w:r>
      <w:r>
        <w:rPr>
          <w:rFonts w:ascii="Times New Roman" w:eastAsia="Times New Roman" w:hAnsi="Times New Roman" w:cs="Times New Roman"/>
          <w:color w:val="000000"/>
          <w:sz w:val="28"/>
        </w:rPr>
        <w:t>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Экономический рост. Измерение экономичес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кого роста. Основные макроэкономические показатели: валовой национальный продукт (ВНП),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валовый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внутренний продукт (ВВП). Индексы цен. Связь между показателями ВВП и ВНП. Реальный и номинальный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валовый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внутренний продукт. Факторы долгосрочного экономическо</w:t>
      </w:r>
      <w:r>
        <w:rPr>
          <w:rFonts w:ascii="Times New Roman" w:eastAsia="Times New Roman" w:hAnsi="Times New Roman" w:cs="Times New Roman"/>
          <w:color w:val="000000"/>
          <w:sz w:val="28"/>
        </w:rPr>
        <w:t>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</w:t>
      </w:r>
      <w:r>
        <w:rPr>
          <w:rFonts w:ascii="Times New Roman" w:eastAsia="Times New Roman" w:hAnsi="Times New Roman" w:cs="Times New Roman"/>
          <w:color w:val="000000"/>
          <w:sz w:val="28"/>
        </w:rPr>
        <w:t>ического роста.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Платёжный баланс. Валютный рынок.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B44318" w:rsidRDefault="00B44318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B44318" w:rsidRDefault="0056489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11 КЛАСС</w:t>
      </w:r>
    </w:p>
    <w:p w:rsidR="00B44318" w:rsidRDefault="00B44318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Введение в социологию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Социальное взаимодействие и общественные отношения. Социальные субъект</w:t>
      </w:r>
      <w:r>
        <w:rPr>
          <w:rFonts w:ascii="Times New Roman" w:eastAsia="Times New Roman" w:hAnsi="Times New Roman" w:cs="Times New Roman"/>
          <w:color w:val="000000"/>
          <w:sz w:val="28"/>
        </w:rPr>
        <w:t>ы и их многообразие. Социальные общности и группы. Виды социальных групп.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</w:t>
      </w:r>
      <w:r>
        <w:rPr>
          <w:rFonts w:ascii="Times New Roman" w:eastAsia="Times New Roman" w:hAnsi="Times New Roman" w:cs="Times New Roman"/>
          <w:color w:val="000000"/>
          <w:sz w:val="28"/>
        </w:rPr>
        <w:t>оцессы в современном мире. Конституционные основы национальной политики в Российской Федерации.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Молодёжь как социальная группа, её социальные и социально-психологические характеристики. Особенности молодёжной субкультуры.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Проблемы молодёжи в современной Ро</w:t>
      </w:r>
      <w:r>
        <w:rPr>
          <w:rFonts w:ascii="Times New Roman" w:eastAsia="Times New Roman" w:hAnsi="Times New Roman" w:cs="Times New Roman"/>
          <w:color w:val="000000"/>
          <w:sz w:val="28"/>
        </w:rPr>
        <w:t>ссии. Государственная молодёжная политика Российской Федерации.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Институт семьи. Ти</w:t>
      </w:r>
      <w:r>
        <w:rPr>
          <w:rFonts w:ascii="Times New Roman" w:eastAsia="Times New Roman" w:hAnsi="Times New Roman" w:cs="Times New Roman"/>
          <w:color w:val="000000"/>
          <w:sz w:val="28"/>
        </w:rPr>
        <w:t>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Образование как социальный институт. Функции образования. Общее и профессион</w:t>
      </w:r>
      <w:r>
        <w:rPr>
          <w:rFonts w:ascii="Times New Roman" w:eastAsia="Times New Roman" w:hAnsi="Times New Roman" w:cs="Times New Roman"/>
          <w:color w:val="000000"/>
          <w:sz w:val="28"/>
        </w:rPr>
        <w:t>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Религия как социальны</w:t>
      </w:r>
      <w:r>
        <w:rPr>
          <w:rFonts w:ascii="Times New Roman" w:eastAsia="Times New Roman" w:hAnsi="Times New Roman" w:cs="Times New Roman"/>
          <w:color w:val="000000"/>
          <w:sz w:val="28"/>
        </w:rPr>
        <w:t>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Социализация личности, её этапы</w:t>
      </w:r>
      <w:r>
        <w:rPr>
          <w:rFonts w:ascii="Times New Roman" w:eastAsia="Times New Roman" w:hAnsi="Times New Roman" w:cs="Times New Roman"/>
          <w:color w:val="000000"/>
          <w:sz w:val="28"/>
        </w:rPr>
        <w:t>. Социальное поведение. Социальный статус и социальная роль. Социальные роли в юношеском возрасте.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Статусно-ролевые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мы и каналы. Социальные интересы. Социальные,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этно-социальные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(межнациональные) конфликты. Причины социальных конфликтов. Способы их разрешения.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девиантное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поведение: последствия для общества.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Введение в политологию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Политика как общественное явл</w:t>
      </w:r>
      <w:r>
        <w:rPr>
          <w:rFonts w:ascii="Times New Roman" w:eastAsia="Times New Roman" w:hAnsi="Times New Roman" w:cs="Times New Roman"/>
          <w:color w:val="000000"/>
          <w:sz w:val="28"/>
        </w:rPr>
        <w:t>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</w:t>
      </w:r>
      <w:r>
        <w:rPr>
          <w:rFonts w:ascii="Times New Roman" w:eastAsia="Times New Roman" w:hAnsi="Times New Roman" w:cs="Times New Roman"/>
          <w:color w:val="000000"/>
          <w:sz w:val="28"/>
        </w:rPr>
        <w:t>лизация политической власти. Политические институты современного общества.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Политическая система общества, её структура и функции. Факторы формирования политической системы. Политические ценности.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Политические нормы. Политическая коммуникация. Политическая система современного российского общества.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Место государства в политической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системе общества. Понятие формы государства. Формы правления.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Государственно­территориальное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Институты государственной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власти. Институт главы государства.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Институт исполнительной власти.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титуты судопроизводства и охраны правопорядка. 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Институт государственного управления. Основные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функциии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направления политики государства. Понятие бюрократии. Особенности государственной службы.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Институты представительства социальных интересов. Гражданское </w:t>
      </w:r>
      <w:r>
        <w:rPr>
          <w:rFonts w:ascii="Times New Roman" w:eastAsia="Times New Roman" w:hAnsi="Times New Roman" w:cs="Times New Roman"/>
          <w:color w:val="000000"/>
          <w:sz w:val="28"/>
        </w:rPr>
        <w:t>общество. Взаимодействие институтов гражданского общества и публичной власти.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</w:t>
      </w:r>
      <w:r>
        <w:rPr>
          <w:rFonts w:ascii="Times New Roman" w:eastAsia="Times New Roman" w:hAnsi="Times New Roman" w:cs="Times New Roman"/>
          <w:color w:val="000000"/>
          <w:sz w:val="28"/>
        </w:rPr>
        <w:t>ая кампания. Абсентеизм, его причины и опасность.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политической системе демократического общества. Группы интересов. Группы давления (лоббирование).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</w:t>
      </w:r>
      <w:r>
        <w:rPr>
          <w:rFonts w:ascii="Times New Roman" w:eastAsia="Times New Roman" w:hAnsi="Times New Roman" w:cs="Times New Roman"/>
          <w:color w:val="000000"/>
          <w:sz w:val="28"/>
        </w:rPr>
        <w:t>го лидера.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</w:t>
      </w:r>
      <w:r>
        <w:rPr>
          <w:rFonts w:ascii="Times New Roman" w:eastAsia="Times New Roman" w:hAnsi="Times New Roman" w:cs="Times New Roman"/>
          <w:color w:val="000000"/>
          <w:sz w:val="28"/>
        </w:rPr>
        <w:t>еское сознание. Типы политического поведения, политический выбор. Политическое участие.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информации в политическом процессе. Интернет в политической коммуникации.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Современный этап политического развития России. Особенности профессиональной деятельности политолога.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Политологическое образование.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Введение в правоведение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Юридическая наука. Этапы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основные направления развития юридической науки.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Система пра</w:t>
      </w:r>
      <w:r>
        <w:rPr>
          <w:rFonts w:ascii="Times New Roman" w:eastAsia="Times New Roman" w:hAnsi="Times New Roman" w:cs="Times New Roman"/>
          <w:color w:val="000000"/>
          <w:sz w:val="28"/>
        </w:rPr>
        <w:t>ва. Отрасли права. Частное и публичное, материальное и процессуальное, национальное и международное право.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и признаки правоотношений. Субъекты правоотношений, их виды. Правоспособность и деесп</w:t>
      </w:r>
      <w:r>
        <w:rPr>
          <w:rFonts w:ascii="Times New Roman" w:eastAsia="Times New Roman" w:hAnsi="Times New Roman" w:cs="Times New Roman"/>
          <w:color w:val="000000"/>
          <w:sz w:val="28"/>
        </w:rPr>
        <w:t>особность. Реализация и применение права, правоприменительные акты. Толкование права.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</w:rPr>
        <w:t>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Права и свободы человека и гражданина в Российской Федерации. Гражданство как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политико­правовой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институт. Гражданство Российско</w:t>
      </w:r>
      <w:r>
        <w:rPr>
          <w:rFonts w:ascii="Times New Roman" w:eastAsia="Times New Roman" w:hAnsi="Times New Roman" w:cs="Times New Roman"/>
          <w:color w:val="000000"/>
          <w:sz w:val="28"/>
        </w:rPr>
        <w:t>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Конституционные обязанно</w:t>
      </w:r>
      <w:r>
        <w:rPr>
          <w:rFonts w:ascii="Times New Roman" w:eastAsia="Times New Roman" w:hAnsi="Times New Roman" w:cs="Times New Roman"/>
          <w:color w:val="000000"/>
          <w:sz w:val="28"/>
        </w:rPr>
        <w:t>сти гражданина Российской Федерации. Воинская обязанность и альтернативная гражданская служба.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Россия – федеративное государство.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Конституционно­правовой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статус субъектов Российской Федерации.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z w:val="28"/>
        </w:rPr>
        <w:t>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</w:t>
      </w:r>
      <w:r>
        <w:rPr>
          <w:rFonts w:ascii="Times New Roman" w:eastAsia="Times New Roman" w:hAnsi="Times New Roman" w:cs="Times New Roman"/>
          <w:color w:val="000000"/>
          <w:sz w:val="28"/>
        </w:rPr>
        <w:t>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Органы государственной власти субъектов Российской Федера</w:t>
      </w:r>
      <w:r>
        <w:rPr>
          <w:rFonts w:ascii="Times New Roman" w:eastAsia="Times New Roman" w:hAnsi="Times New Roman" w:cs="Times New Roman"/>
          <w:color w:val="000000"/>
          <w:sz w:val="28"/>
        </w:rPr>
        <w:t>ции: система, порядок формирования и функции. Конституционно-правовые основы местного самоуправления в России.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Гражданское право. Источники гражданского права.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Гражданско­правовые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отношения: понятие и виды. Субъекты гражданского права. Физические и юридиче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Гражданско­правовой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договор. Порядок заключения договора: оферта и акцепт. Наследование как соци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Гражданско­правовая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ответственность.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Семейное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</w:t>
      </w:r>
      <w:r>
        <w:rPr>
          <w:rFonts w:ascii="Times New Roman" w:eastAsia="Times New Roman" w:hAnsi="Times New Roman" w:cs="Times New Roman"/>
          <w:color w:val="000000"/>
          <w:sz w:val="28"/>
        </w:rPr>
        <w:t>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</w:t>
      </w:r>
      <w:r>
        <w:rPr>
          <w:rFonts w:ascii="Times New Roman" w:eastAsia="Times New Roman" w:hAnsi="Times New Roman" w:cs="Times New Roman"/>
          <w:color w:val="000000"/>
          <w:sz w:val="28"/>
        </w:rPr>
        <w:t>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льного процесса. Общие требования к организации приёма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образовательным программам среднего профессионального и высшего образования.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Административное право, его источники. Субъекты административного права. Государственная служба и государстве</w:t>
      </w:r>
      <w:r>
        <w:rPr>
          <w:rFonts w:ascii="Times New Roman" w:eastAsia="Times New Roman" w:hAnsi="Times New Roman" w:cs="Times New Roman"/>
          <w:color w:val="000000"/>
          <w:sz w:val="28"/>
        </w:rPr>
        <w:t>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</w:t>
      </w:r>
      <w:r>
        <w:rPr>
          <w:rFonts w:ascii="Times New Roman" w:eastAsia="Times New Roman" w:hAnsi="Times New Roman" w:cs="Times New Roman"/>
          <w:color w:val="000000"/>
          <w:sz w:val="28"/>
        </w:rPr>
        <w:t>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Нало</w:t>
      </w:r>
      <w:r>
        <w:rPr>
          <w:rFonts w:ascii="Times New Roman" w:eastAsia="Times New Roman" w:hAnsi="Times New Roman" w:cs="Times New Roman"/>
          <w:color w:val="000000"/>
          <w:sz w:val="28"/>
        </w:rPr>
        <w:t>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Уголовное право, его принципы. Понятие преступления, состав преступ</w:t>
      </w:r>
      <w:r>
        <w:rPr>
          <w:rFonts w:ascii="Times New Roman" w:eastAsia="Times New Roman" w:hAnsi="Times New Roman" w:cs="Times New Roman"/>
          <w:color w:val="000000"/>
          <w:sz w:val="28"/>
        </w:rPr>
        <w:t>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Гражданское процессуа</w:t>
      </w:r>
      <w:r>
        <w:rPr>
          <w:rFonts w:ascii="Times New Roman" w:eastAsia="Times New Roman" w:hAnsi="Times New Roman" w:cs="Times New Roman"/>
          <w:color w:val="000000"/>
          <w:sz w:val="28"/>
        </w:rPr>
        <w:t>льное право. Принципы гражданского судопроизводства. Участники гражданского процесса. Стадии гражданского процесса.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Арбитражный процесс. Административный процесс. 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</w:t>
      </w:r>
      <w:r>
        <w:rPr>
          <w:rFonts w:ascii="Times New Roman" w:eastAsia="Times New Roman" w:hAnsi="Times New Roman" w:cs="Times New Roman"/>
          <w:color w:val="000000"/>
          <w:sz w:val="28"/>
        </w:rPr>
        <w:t>оцесса. Стадии уголовного процесса. Меры процессуального принуждения. Суд присяжных заседателей.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</w:t>
      </w:r>
      <w:r>
        <w:rPr>
          <w:rFonts w:ascii="Times New Roman" w:eastAsia="Times New Roman" w:hAnsi="Times New Roman" w:cs="Times New Roman"/>
          <w:color w:val="000000"/>
          <w:sz w:val="28"/>
        </w:rPr>
        <w:t>гуманитарного права.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B44318" w:rsidRDefault="00B44318">
      <w:pPr>
        <w:rPr>
          <w:rFonts w:ascii="Arial" w:eastAsia="Arial" w:hAnsi="Arial" w:cs="Arial"/>
        </w:rPr>
      </w:pPr>
    </w:p>
    <w:p w:rsidR="00B44318" w:rsidRDefault="0056489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ПЛАНИРУЕМЫЕ РЕЗУЛЬТАТЫ ОСВОЕНИЯ ПРОГРАММЫ ПО ОБЩЕСТВОЗНАНИЮ НА УРОВНЕ СРЕДНЕГО ОБЩЕГО ОБРАЗОВАНИЯ</w:t>
      </w:r>
    </w:p>
    <w:p w:rsidR="00B44318" w:rsidRDefault="00B44318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B44318" w:rsidRDefault="0056489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B44318" w:rsidRDefault="00B44318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езультаты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убеждений, соотве</w:t>
      </w:r>
      <w:r>
        <w:rPr>
          <w:rFonts w:ascii="Times New Roman" w:eastAsia="Times New Roman" w:hAnsi="Times New Roman" w:cs="Times New Roman"/>
          <w:color w:val="000000"/>
          <w:sz w:val="28"/>
        </w:rPr>
        <w:t>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изучения обществознания на уровне среднего общего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</w:t>
      </w:r>
      <w:r>
        <w:rPr>
          <w:rFonts w:ascii="Times New Roman" w:eastAsia="Times New Roman" w:hAnsi="Times New Roman" w:cs="Times New Roman"/>
          <w:color w:val="000000"/>
          <w:sz w:val="28"/>
        </w:rPr>
        <w:t>чающегося будут сформированы следующие личностные результаты: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1) гражданского воспитания: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своих конституционных прав и обязанностей, уваж</w:t>
      </w:r>
      <w:r>
        <w:rPr>
          <w:rFonts w:ascii="Times New Roman" w:eastAsia="Times New Roman" w:hAnsi="Times New Roman" w:cs="Times New Roman"/>
          <w:color w:val="000000"/>
          <w:sz w:val="28"/>
        </w:rPr>
        <w:t>ение закона и правопорядка;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конфессий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школе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детско­юношеских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организациях;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гуманитарной и волонтёрской деятельности;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 патриотического воспитания: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ценностное о</w:t>
      </w:r>
      <w:r>
        <w:rPr>
          <w:rFonts w:ascii="Times New Roman" w:eastAsia="Times New Roman" w:hAnsi="Times New Roman" w:cs="Times New Roman"/>
          <w:color w:val="000000"/>
          <w:sz w:val="28"/>
        </w:rPr>
        <w:t>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идейная убеждённость, готовность к служению и защите Отечества, ответственнос</w:t>
      </w:r>
      <w:r>
        <w:rPr>
          <w:rFonts w:ascii="Times New Roman" w:eastAsia="Times New Roman" w:hAnsi="Times New Roman" w:cs="Times New Roman"/>
          <w:color w:val="000000"/>
          <w:sz w:val="28"/>
        </w:rPr>
        <w:t>ть за его судьбу;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3) духовно-нравственного воспитания: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духовных ценностей российского народа;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нравственного сознания, этического поведения;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</w:t>
      </w:r>
      <w:r>
        <w:rPr>
          <w:rFonts w:ascii="Times New Roman" w:eastAsia="Times New Roman" w:hAnsi="Times New Roman" w:cs="Times New Roman"/>
          <w:color w:val="000000"/>
          <w:sz w:val="28"/>
        </w:rPr>
        <w:t>равственные нормы и ценности;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4) эсте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тического воспитания: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эмоциональное воздействие искусства;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стремление проявлять качества творческой личности;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5) физического воспитания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6) трудов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ого воспитания: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интерес к различным сферам профес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мотивация к эффективному труду и постоянному профессиональному росту, к учёту общественных потребностей при предстоящем выборе сферы </w:t>
      </w:r>
      <w:r>
        <w:rPr>
          <w:rFonts w:ascii="Times New Roman" w:eastAsia="Times New Roman" w:hAnsi="Times New Roman" w:cs="Times New Roman"/>
          <w:color w:val="000000"/>
          <w:sz w:val="28"/>
        </w:rPr>
        <w:t>деятельности;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7) экологического воспитания: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планирование и осуществление действий в окружающей среде на основ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знания целей устойчивого развития человечества, активное неприятие действий, приносящих вред окружающей среде; 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расширение опыта деятельности эко</w:t>
      </w:r>
      <w:r>
        <w:rPr>
          <w:rFonts w:ascii="Times New Roman" w:eastAsia="Times New Roman" w:hAnsi="Times New Roman" w:cs="Times New Roman"/>
          <w:color w:val="000000"/>
          <w:sz w:val="28"/>
        </w:rPr>
        <w:t>логической направленности;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8) ценности научного познания: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</w:t>
      </w:r>
      <w:r>
        <w:rPr>
          <w:rFonts w:ascii="Times New Roman" w:eastAsia="Times New Roman" w:hAnsi="Times New Roman" w:cs="Times New Roman"/>
          <w:color w:val="000000"/>
          <w:sz w:val="28"/>
        </w:rPr>
        <w:t>го места в поликультурном мире;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</w:t>
      </w:r>
      <w:r>
        <w:rPr>
          <w:rFonts w:ascii="Times New Roman" w:eastAsia="Times New Roman" w:hAnsi="Times New Roman" w:cs="Times New Roman"/>
          <w:color w:val="000000"/>
          <w:sz w:val="28"/>
        </w:rPr>
        <w:t>нитарных дисциплин.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совершенствуется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эмоциональный интеллект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предполагающий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саморегулирования, включающего самоконтро</w:t>
      </w:r>
      <w:r>
        <w:rPr>
          <w:rFonts w:ascii="Times New Roman" w:eastAsia="Times New Roman" w:hAnsi="Times New Roman" w:cs="Times New Roman"/>
          <w:color w:val="000000"/>
          <w:sz w:val="28"/>
        </w:rPr>
        <w:t>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внутренней мотивации, включающей стремление к достижению цели и успеху, оптимизм, инициативность, умен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ие действовать, исходя из своих возможностей; 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</w:t>
      </w:r>
      <w:r>
        <w:rPr>
          <w:rFonts w:ascii="Times New Roman" w:eastAsia="Times New Roman" w:hAnsi="Times New Roman" w:cs="Times New Roman"/>
          <w:color w:val="000000"/>
          <w:sz w:val="28"/>
        </w:rPr>
        <w:t>оммуникации, способность к сочувствию и сопереживанию;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44318" w:rsidRDefault="00B44318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B44318" w:rsidRDefault="0056489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B44318" w:rsidRDefault="00B44318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B44318" w:rsidRDefault="0056489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Познавательные универсальные учебные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действия</w:t>
      </w:r>
    </w:p>
    <w:p w:rsidR="00B44318" w:rsidRDefault="00B44318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Базовые логические действия: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типологизации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</w:t>
      </w:r>
      <w:r>
        <w:rPr>
          <w:rFonts w:ascii="Times New Roman" w:eastAsia="Times New Roman" w:hAnsi="Times New Roman" w:cs="Times New Roman"/>
          <w:color w:val="000000"/>
          <w:sz w:val="28"/>
        </w:rPr>
        <w:t>ь мотивов, интересов и целей деятельности;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разрабатывать план решения проблемы с учётом анализа имеющихся ресур</w:t>
      </w:r>
      <w:r>
        <w:rPr>
          <w:rFonts w:ascii="Times New Roman" w:eastAsia="Times New Roman" w:hAnsi="Times New Roman" w:cs="Times New Roman"/>
          <w:color w:val="000000"/>
          <w:sz w:val="28"/>
        </w:rPr>
        <w:t>сов и возможных рисков;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координировать и выполнять работу в условиях реального, вирту</w:t>
      </w:r>
      <w:r>
        <w:rPr>
          <w:rFonts w:ascii="Times New Roman" w:eastAsia="Times New Roman" w:hAnsi="Times New Roman" w:cs="Times New Roman"/>
          <w:color w:val="000000"/>
          <w:sz w:val="28"/>
        </w:rPr>
        <w:t>ального и комбинированного взаимодействия;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креативное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мышление при решении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учебно­познавательных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жизненных проблем, при выполнении социальных проектов.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исследовательские действия: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развивать навыки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учебно­исследовательской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проектной дея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деятельность по п</w:t>
      </w:r>
      <w:r>
        <w:rPr>
          <w:rFonts w:ascii="Times New Roman" w:eastAsia="Times New Roman" w:hAnsi="Times New Roman" w:cs="Times New Roman"/>
          <w:color w:val="000000"/>
          <w:sz w:val="28"/>
        </w:rPr>
        <w:t>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стави</w:t>
      </w:r>
      <w:r>
        <w:rPr>
          <w:rFonts w:ascii="Times New Roman" w:eastAsia="Times New Roman" w:hAnsi="Times New Roman" w:cs="Times New Roman"/>
          <w:color w:val="000000"/>
          <w:sz w:val="28"/>
        </w:rPr>
        <w:t>ть и формулировать собственные задачи в образовательной деятельности и жизненных ситуациях;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выявлять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причинно­следственные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</w:t>
      </w:r>
      <w:r>
        <w:rPr>
          <w:rFonts w:ascii="Times New Roman" w:eastAsia="Times New Roman" w:hAnsi="Times New Roman" w:cs="Times New Roman"/>
          <w:color w:val="000000"/>
          <w:sz w:val="28"/>
        </w:rPr>
        <w:t>оказательства своих утверждений, задавать параметры и критерии решения;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давать оценку новым ситуациям, возникающим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процессе познания социальных объектов, в социальных отношениях; оценивать приобретённый опыт;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интегрировать знания из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разных предметных областей, комплекса социальных наук, учебных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внеучебных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источников информации;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 с информацией: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</w:t>
      </w:r>
      <w:r>
        <w:rPr>
          <w:rFonts w:ascii="Times New Roman" w:eastAsia="Times New Roman" w:hAnsi="Times New Roman" w:cs="Times New Roman"/>
          <w:color w:val="000000"/>
          <w:sz w:val="28"/>
        </w:rPr>
        <w:t>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</w:t>
      </w:r>
      <w:r>
        <w:rPr>
          <w:rFonts w:ascii="Times New Roman" w:eastAsia="Times New Roman" w:hAnsi="Times New Roman" w:cs="Times New Roman"/>
          <w:color w:val="000000"/>
          <w:sz w:val="28"/>
        </w:rPr>
        <w:t>тацию информации различных видов и форм представления;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ать достоверность, легитимность информации различных видов и форм представления, в том числе полученной из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интернет-источников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её соответствие правовым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морально­этическим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нормам;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средства информационных и коммуникационных технологий в решен</w:t>
      </w:r>
      <w:r>
        <w:rPr>
          <w:rFonts w:ascii="Times New Roman" w:eastAsia="Times New Roman" w:hAnsi="Times New Roman" w:cs="Times New Roman"/>
          <w:color w:val="000000"/>
          <w:sz w:val="28"/>
        </w:rPr>
        <w:t>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владеть навыками распознавания и защиты информации,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информационной безопасности личности.</w:t>
      </w:r>
    </w:p>
    <w:p w:rsidR="00B44318" w:rsidRDefault="00B44318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B44318" w:rsidRDefault="0056489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B44318" w:rsidRDefault="00B44318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Общение: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осуществлять коммуникации во всех сферах жизни; 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владеть различными способами общения и взаимодействия;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аргументированно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вести диалог, учитывать разные точк</w:t>
      </w:r>
      <w:r>
        <w:rPr>
          <w:rFonts w:ascii="Times New Roman" w:eastAsia="Times New Roman" w:hAnsi="Times New Roman" w:cs="Times New Roman"/>
          <w:color w:val="000000"/>
          <w:sz w:val="28"/>
        </w:rPr>
        <w:t>и зрения;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B44318" w:rsidRDefault="00B44318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B44318" w:rsidRDefault="0056489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B44318" w:rsidRDefault="00B44318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Самоорганизация: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самостоятельно осуществлять познавательную деятельность, выявлять проблемы, ставить и формулировать </w:t>
      </w:r>
      <w:r>
        <w:rPr>
          <w:rFonts w:ascii="Times New Roman" w:eastAsia="Times New Roman" w:hAnsi="Times New Roman" w:cs="Times New Roman"/>
          <w:color w:val="000000"/>
          <w:sz w:val="28"/>
        </w:rPr>
        <w:t>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давать оценк</w:t>
      </w:r>
      <w:r>
        <w:rPr>
          <w:rFonts w:ascii="Times New Roman" w:eastAsia="Times New Roman" w:hAnsi="Times New Roman" w:cs="Times New Roman"/>
          <w:color w:val="000000"/>
          <w:sz w:val="28"/>
        </w:rPr>
        <w:t>у новым ситуациям, возникающим в познавательной и практической деятельности, в межличностных отношениях;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осознанный выбор стратегий поведен</w:t>
      </w:r>
      <w:r>
        <w:rPr>
          <w:rFonts w:ascii="Times New Roman" w:eastAsia="Times New Roman" w:hAnsi="Times New Roman" w:cs="Times New Roman"/>
          <w:color w:val="000000"/>
          <w:sz w:val="28"/>
        </w:rPr>
        <w:t>ия, решений при наличии альтернатив, аргументировать сделанный выбор, брать ответственность за принятое решение;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приобретённый опыт;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</w:t>
      </w:r>
      <w:r>
        <w:rPr>
          <w:rFonts w:ascii="Times New Roman" w:eastAsia="Times New Roman" w:hAnsi="Times New Roman" w:cs="Times New Roman"/>
          <w:color w:val="000000"/>
          <w:sz w:val="28"/>
        </w:rPr>
        <w:t>овательный и культурный уровень.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Совместная деятельность: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це</w:t>
      </w:r>
      <w:r>
        <w:rPr>
          <w:rFonts w:ascii="Times New Roman" w:eastAsia="Times New Roman" w:hAnsi="Times New Roman" w:cs="Times New Roman"/>
          <w:color w:val="000000"/>
          <w:sz w:val="28"/>
        </w:rPr>
        <w:t>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качество своего вклада и каждого участника кома</w:t>
      </w:r>
      <w:r>
        <w:rPr>
          <w:rFonts w:ascii="Times New Roman" w:eastAsia="Times New Roman" w:hAnsi="Times New Roman" w:cs="Times New Roman"/>
          <w:color w:val="000000"/>
          <w:sz w:val="28"/>
        </w:rPr>
        <w:t>нды в общий результат по разработанным критериям;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предлагать новые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учебно­исследовательские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позитивное стратегическое поведение в различных ситуац</w:t>
      </w:r>
      <w:r>
        <w:rPr>
          <w:rFonts w:ascii="Times New Roman" w:eastAsia="Times New Roman" w:hAnsi="Times New Roman" w:cs="Times New Roman"/>
          <w:color w:val="000000"/>
          <w:sz w:val="28"/>
        </w:rPr>
        <w:t>иях, проявлять творчество и воображение, быть инициативным.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Самоконтроль, эмоциональный интеллект: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оценивать риски и своевременно принимать реш</w:t>
      </w:r>
      <w:r>
        <w:rPr>
          <w:rFonts w:ascii="Times New Roman" w:eastAsia="Times New Roman" w:hAnsi="Times New Roman" w:cs="Times New Roman"/>
          <w:color w:val="000000"/>
          <w:sz w:val="28"/>
        </w:rPr>
        <w:t>ения по их снижению;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признавать своё право и право других на ошибки; 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способность понимать мир с позиции другого чел</w:t>
      </w:r>
      <w:r>
        <w:rPr>
          <w:rFonts w:ascii="Times New Roman" w:eastAsia="Times New Roman" w:hAnsi="Times New Roman" w:cs="Times New Roman"/>
          <w:color w:val="000000"/>
          <w:sz w:val="28"/>
        </w:rPr>
        <w:t>овека.</w:t>
      </w:r>
    </w:p>
    <w:p w:rsidR="00B44318" w:rsidRDefault="00B44318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B44318" w:rsidRDefault="0056489D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B44318" w:rsidRDefault="00B44318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10 класса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будет: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альном познании, в постижении и преобразовании социальной действительности;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</w:t>
      </w:r>
      <w:r>
        <w:rPr>
          <w:rFonts w:ascii="Times New Roman" w:eastAsia="Times New Roman" w:hAnsi="Times New Roman" w:cs="Times New Roman"/>
          <w:color w:val="000000"/>
          <w:sz w:val="28"/>
        </w:rPr>
        <w:t>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</w:t>
      </w:r>
      <w:r>
        <w:rPr>
          <w:rFonts w:ascii="Times New Roman" w:eastAsia="Times New Roman" w:hAnsi="Times New Roman" w:cs="Times New Roman"/>
          <w:color w:val="000000"/>
          <w:sz w:val="28"/>
        </w:rPr>
        <w:t>ти;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</w:t>
      </w:r>
      <w:r>
        <w:rPr>
          <w:rFonts w:ascii="Times New Roman" w:eastAsia="Times New Roman" w:hAnsi="Times New Roman" w:cs="Times New Roman"/>
          <w:color w:val="000000"/>
          <w:sz w:val="28"/>
        </w:rPr>
        <w:t>истема и финансовая политика государства;</w:t>
      </w:r>
      <w:proofErr w:type="gramEnd"/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конкуренции, развитие малого и среднего предпринимательства, внешней т</w:t>
      </w:r>
      <w:r>
        <w:rPr>
          <w:rFonts w:ascii="Times New Roman" w:eastAsia="Times New Roman" w:hAnsi="Times New Roman" w:cs="Times New Roman"/>
          <w:color w:val="000000"/>
          <w:sz w:val="28"/>
        </w:rPr>
        <w:t>орговли, налоговой системы, финансовых рынков;</w:t>
      </w:r>
      <w:proofErr w:type="gramEnd"/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типологизацию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социологические опросы, социальное прогнозирование, доказательство, наблюдени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е, эксперимент, практику как методы обоснования истины;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профессионально­трудовой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сферы, о возможностях применения знаний основ социальных наук в различных областях жизнедеят</w:t>
      </w:r>
      <w:r>
        <w:rPr>
          <w:rFonts w:ascii="Times New Roman" w:eastAsia="Times New Roman" w:hAnsi="Times New Roman" w:cs="Times New Roman"/>
          <w:color w:val="000000"/>
          <w:sz w:val="28"/>
        </w:rPr>
        <w:t>ельности;</w:t>
      </w:r>
      <w:proofErr w:type="gramEnd"/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уметь классифицировать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типологизировать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</w:t>
      </w:r>
      <w:r>
        <w:rPr>
          <w:rFonts w:ascii="Times New Roman" w:eastAsia="Times New Roman" w:hAnsi="Times New Roman" w:cs="Times New Roman"/>
          <w:color w:val="000000"/>
          <w:sz w:val="28"/>
        </w:rPr>
        <w:t>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</w:t>
      </w:r>
      <w:r>
        <w:rPr>
          <w:rFonts w:ascii="Times New Roman" w:eastAsia="Times New Roman" w:hAnsi="Times New Roman" w:cs="Times New Roman"/>
          <w:color w:val="000000"/>
          <w:sz w:val="28"/>
        </w:rPr>
        <w:t>еятельности фирмы, финансовые институты, факторы производства и факторные доходы;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фактическо­эмпирическом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уровнях при анализе социальных явлений, вести дис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цифров</w:t>
      </w:r>
      <w:r>
        <w:rPr>
          <w:rFonts w:ascii="Times New Roman" w:eastAsia="Times New Roman" w:hAnsi="Times New Roman" w:cs="Times New Roman"/>
          <w:color w:val="000000"/>
          <w:sz w:val="28"/>
        </w:rPr>
        <w:t>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формирования установок и стереотипов массового сознания, распределения ролей в малых группах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</w:t>
      </w:r>
      <w:r>
        <w:rPr>
          <w:rFonts w:ascii="Times New Roman" w:eastAsia="Times New Roman" w:hAnsi="Times New Roman" w:cs="Times New Roman"/>
          <w:color w:val="000000"/>
          <w:sz w:val="28"/>
        </w:rPr>
        <w:t>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проводить целенаправленный пои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ск социальной информации, используя источники научного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научно­публицистического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полученные из различных источн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иков знания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учебно­исследовательскую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кую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прикладную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уметь анализировать и оценивать собственный социальный опыт, включая опыт самопознания, самооценки, с</w:t>
      </w:r>
      <w:r>
        <w:rPr>
          <w:rFonts w:ascii="Times New Roman" w:eastAsia="Times New Roman" w:hAnsi="Times New Roman" w:cs="Times New Roman"/>
          <w:color w:val="000000"/>
          <w:sz w:val="28"/>
        </w:rPr>
        <w:t>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</w:t>
      </w:r>
      <w:r>
        <w:rPr>
          <w:rFonts w:ascii="Times New Roman" w:eastAsia="Times New Roman" w:hAnsi="Times New Roman" w:cs="Times New Roman"/>
          <w:color w:val="000000"/>
          <w:sz w:val="28"/>
        </w:rPr>
        <w:t>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мнением, распространённых ошибках </w:t>
      </w:r>
      <w:r>
        <w:rPr>
          <w:rFonts w:ascii="Times New Roman" w:eastAsia="Times New Roman" w:hAnsi="Times New Roman" w:cs="Times New Roman"/>
          <w:color w:val="000000"/>
          <w:sz w:val="28"/>
        </w:rPr>
        <w:t>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</w:t>
      </w:r>
      <w:r>
        <w:rPr>
          <w:rFonts w:ascii="Times New Roman" w:eastAsia="Times New Roman" w:hAnsi="Times New Roman" w:cs="Times New Roman"/>
          <w:color w:val="000000"/>
          <w:sz w:val="28"/>
        </w:rPr>
        <w:t>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безопасного поведе</w:t>
      </w:r>
      <w:r>
        <w:rPr>
          <w:rFonts w:ascii="Times New Roman" w:eastAsia="Times New Roman" w:hAnsi="Times New Roman" w:cs="Times New Roman"/>
          <w:color w:val="000000"/>
          <w:sz w:val="28"/>
        </w:rPr>
        <w:t>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</w:t>
      </w:r>
      <w:r>
        <w:rPr>
          <w:rFonts w:ascii="Times New Roman" w:eastAsia="Times New Roman" w:hAnsi="Times New Roman" w:cs="Times New Roman"/>
          <w:color w:val="000000"/>
          <w:sz w:val="28"/>
        </w:rPr>
        <w:t>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</w:t>
      </w:r>
      <w:r>
        <w:rPr>
          <w:rFonts w:ascii="Times New Roman" w:eastAsia="Times New Roman" w:hAnsi="Times New Roman" w:cs="Times New Roman"/>
          <w:color w:val="000000"/>
          <w:sz w:val="28"/>
        </w:rPr>
        <w:t>ии», «Основы социальной психологии», «Основы экономической науки»;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деятельности, связанных с философией, социаль</w:t>
      </w:r>
      <w:r>
        <w:rPr>
          <w:rFonts w:ascii="Times New Roman" w:eastAsia="Times New Roman" w:hAnsi="Times New Roman" w:cs="Times New Roman"/>
          <w:color w:val="000000"/>
          <w:sz w:val="28"/>
        </w:rPr>
        <w:t>ной психологией и экономической наукой.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11 класса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обучающийся будет: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познании, в постижении и преобразовании социальной действительности;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осы, как социальная структура и социальная стратификация, социальная мобильность в современном обществе,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статусно­ролевая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девиантное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поведение и социальный контр</w:t>
      </w:r>
      <w:r>
        <w:rPr>
          <w:rFonts w:ascii="Times New Roman" w:eastAsia="Times New Roman" w:hAnsi="Times New Roman" w:cs="Times New Roman"/>
          <w:color w:val="000000"/>
          <w:sz w:val="28"/>
        </w:rPr>
        <w:t>оль, динамика и особенности политического процесса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</w:t>
      </w:r>
      <w:r>
        <w:rPr>
          <w:rFonts w:ascii="Times New Roman" w:eastAsia="Times New Roman" w:hAnsi="Times New Roman" w:cs="Times New Roman"/>
          <w:color w:val="000000"/>
          <w:sz w:val="28"/>
        </w:rPr>
        <w:t>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</w:rPr>
        <w:t>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</w:t>
      </w:r>
      <w:r>
        <w:rPr>
          <w:rFonts w:ascii="Times New Roman" w:eastAsia="Times New Roman" w:hAnsi="Times New Roman" w:cs="Times New Roman"/>
          <w:color w:val="000000"/>
          <w:sz w:val="28"/>
        </w:rPr>
        <w:t>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</w:t>
      </w:r>
      <w:r>
        <w:rPr>
          <w:rFonts w:ascii="Times New Roman" w:eastAsia="Times New Roman" w:hAnsi="Times New Roman" w:cs="Times New Roman"/>
          <w:color w:val="000000"/>
          <w:sz w:val="28"/>
        </w:rPr>
        <w:t>ядка, государственного управления, институты всеобщего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 взаимосвязи и взаимовлиянии различных социальных институтов, об изменении их состава и функций в процессе общес</w:t>
      </w:r>
      <w:r>
        <w:rPr>
          <w:rFonts w:ascii="Times New Roman" w:eastAsia="Times New Roman" w:hAnsi="Times New Roman" w:cs="Times New Roman"/>
          <w:color w:val="000000"/>
          <w:sz w:val="28"/>
        </w:rPr>
        <w:t>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</w:t>
      </w:r>
      <w:r>
        <w:rPr>
          <w:rFonts w:ascii="Times New Roman" w:eastAsia="Times New Roman" w:hAnsi="Times New Roman" w:cs="Times New Roman"/>
          <w:color w:val="000000"/>
          <w:sz w:val="28"/>
        </w:rPr>
        <w:t>пах национальной политики в Российской Федерации;</w:t>
      </w:r>
      <w:proofErr w:type="gramEnd"/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структурно­функциональный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анализ, системный, институциональный,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социально­психологический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подход;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правоведения, так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ие как формально-юридический,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сравнительно­правовой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</w:t>
      </w:r>
      <w:r>
        <w:rPr>
          <w:rFonts w:ascii="Times New Roman" w:eastAsia="Times New Roman" w:hAnsi="Times New Roman" w:cs="Times New Roman"/>
          <w:color w:val="000000"/>
          <w:sz w:val="28"/>
        </w:rPr>
        <w:t>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уметь классифициров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ать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типологизировать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</w:t>
      </w:r>
      <w:r>
        <w:rPr>
          <w:rFonts w:ascii="Times New Roman" w:eastAsia="Times New Roman" w:hAnsi="Times New Roman" w:cs="Times New Roman"/>
          <w:color w:val="000000"/>
          <w:sz w:val="28"/>
        </w:rPr>
        <w:t>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уметь соотносить различны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теоретические подходы, делать выводы и обосновывать их на теоретическом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фактическо­эмпирическом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</w:t>
      </w:r>
      <w:r>
        <w:rPr>
          <w:rFonts w:ascii="Times New Roman" w:eastAsia="Times New Roman" w:hAnsi="Times New Roman" w:cs="Times New Roman"/>
          <w:color w:val="000000"/>
          <w:sz w:val="28"/>
        </w:rPr>
        <w:t>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средс</w:t>
      </w:r>
      <w:r>
        <w:rPr>
          <w:rFonts w:ascii="Times New Roman" w:eastAsia="Times New Roman" w:hAnsi="Times New Roman" w:cs="Times New Roman"/>
          <w:color w:val="000000"/>
          <w:sz w:val="28"/>
        </w:rPr>
        <w:t>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проводить целенаправленный поиск социальной информации, используя и</w:t>
      </w:r>
      <w:r>
        <w:rPr>
          <w:rFonts w:ascii="Times New Roman" w:eastAsia="Times New Roman" w:hAnsi="Times New Roman" w:cs="Times New Roman"/>
          <w:color w:val="000000"/>
          <w:sz w:val="28"/>
        </w:rPr>
        <w:t>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ные из различных источников знания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учебно­исследовательскую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проектно­исследовательскую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другую творческую работу по социальной,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политической, правовой проблематике: определять тематику учебных исследований и проектов, осуществлять поиск оптимальных путей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учебно­исследовательской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проектной деятельности на публичных мероприятиях;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уметь анализировать и оценивать собственный социальный опыт, в</w:t>
      </w:r>
      <w:r>
        <w:rPr>
          <w:rFonts w:ascii="Times New Roman" w:eastAsia="Times New Roman" w:hAnsi="Times New Roman" w:cs="Times New Roman"/>
          <w:color w:val="000000"/>
          <w:sz w:val="28"/>
        </w:rPr>
        <w:t>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</w:t>
      </w:r>
      <w:r>
        <w:rPr>
          <w:rFonts w:ascii="Times New Roman" w:eastAsia="Times New Roman" w:hAnsi="Times New Roman" w:cs="Times New Roman"/>
          <w:color w:val="000000"/>
          <w:sz w:val="28"/>
        </w:rPr>
        <w:t>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её по</w:t>
      </w:r>
      <w:r>
        <w:rPr>
          <w:rFonts w:ascii="Times New Roman" w:eastAsia="Times New Roman" w:hAnsi="Times New Roman" w:cs="Times New Roman"/>
          <w:color w:val="000000"/>
          <w:sz w:val="28"/>
        </w:rPr>
        <w:t>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</w:t>
      </w:r>
      <w:r>
        <w:rPr>
          <w:rFonts w:ascii="Times New Roman" w:eastAsia="Times New Roman" w:hAnsi="Times New Roman" w:cs="Times New Roman"/>
          <w:color w:val="000000"/>
          <w:sz w:val="28"/>
        </w:rPr>
        <w:t>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</w:t>
      </w:r>
      <w:r>
        <w:rPr>
          <w:rFonts w:ascii="Times New Roman" w:eastAsia="Times New Roman" w:hAnsi="Times New Roman" w:cs="Times New Roman"/>
          <w:color w:val="000000"/>
          <w:sz w:val="28"/>
        </w:rPr>
        <w:t>итике как общественном явлении, структуре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</w:t>
      </w:r>
      <w:r>
        <w:rPr>
          <w:rFonts w:ascii="Times New Roman" w:eastAsia="Times New Roman" w:hAnsi="Times New Roman" w:cs="Times New Roman"/>
          <w:color w:val="000000"/>
          <w:sz w:val="28"/>
        </w:rPr>
        <w:t>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</w:t>
      </w:r>
      <w:r>
        <w:rPr>
          <w:rFonts w:ascii="Times New Roman" w:eastAsia="Times New Roman" w:hAnsi="Times New Roman" w:cs="Times New Roman"/>
          <w:color w:val="000000"/>
          <w:sz w:val="28"/>
        </w:rPr>
        <w:t>нолетних в Российской Федерации, о причинах преступности, необходимой обороне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готовность продуктивно взаимодействовать с социальными институтами на 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материала раздел</w:t>
      </w:r>
      <w:r>
        <w:rPr>
          <w:rFonts w:ascii="Times New Roman" w:eastAsia="Times New Roman" w:hAnsi="Times New Roman" w:cs="Times New Roman"/>
          <w:color w:val="000000"/>
          <w:sz w:val="28"/>
        </w:rPr>
        <w:t>ов «Основы социологии», «Основы политологии», «Основы правоведения»;</w:t>
      </w:r>
    </w:p>
    <w:p w:rsidR="00B44318" w:rsidRDefault="0056489D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социально­гуманитарной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подготовки, включая умение самостоятельно овладевать новыми способами познавател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социально­гуманит</w:t>
      </w:r>
      <w:r>
        <w:rPr>
          <w:rFonts w:ascii="Times New Roman" w:eastAsia="Times New Roman" w:hAnsi="Times New Roman" w:cs="Times New Roman"/>
          <w:color w:val="000000"/>
          <w:sz w:val="28"/>
        </w:rPr>
        <w:t>арной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B44318" w:rsidRDefault="00B44318">
      <w:pPr>
        <w:rPr>
          <w:rFonts w:ascii="Arial" w:eastAsia="Arial" w:hAnsi="Arial" w:cs="Arial"/>
        </w:rPr>
      </w:pPr>
    </w:p>
    <w:p w:rsidR="00B44318" w:rsidRDefault="0056489D">
      <w:pPr>
        <w:spacing w:after="0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B44318" w:rsidRDefault="0056489D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485"/>
        <w:gridCol w:w="2010"/>
        <w:gridCol w:w="693"/>
        <w:gridCol w:w="1412"/>
        <w:gridCol w:w="1467"/>
        <w:gridCol w:w="3348"/>
      </w:tblGrid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44318" w:rsidRDefault="00B44318">
            <w:pPr>
              <w:spacing w:after="0"/>
              <w:ind w:left="135"/>
            </w:pPr>
          </w:p>
        </w:tc>
        <w:tc>
          <w:tcPr>
            <w:tcW w:w="4758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4318" w:rsidRDefault="00B44318">
            <w:pPr>
              <w:spacing w:after="0"/>
              <w:ind w:left="135"/>
            </w:pPr>
          </w:p>
        </w:tc>
        <w:tc>
          <w:tcPr>
            <w:tcW w:w="5198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4318" w:rsidRDefault="00B44318">
            <w:pPr>
              <w:spacing w:after="0"/>
              <w:ind w:left="135"/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44318" w:rsidRDefault="00B443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58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44318" w:rsidRDefault="00B443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B44318" w:rsidRDefault="00B44318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318" w:rsidRDefault="00B44318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4318" w:rsidRDefault="00B44318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44318" w:rsidRDefault="00B44318"/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733" w:type="dxa"/>
            <w:gridSpan w:val="6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7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https://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/7 f41 c418</w:t>
            </w: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75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733" w:type="dxa"/>
            <w:gridSpan w:val="6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B44318" w:rsidRPr="0056489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7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Pr="0056489D" w:rsidRDefault="0056489D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5648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5648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">
              <w:r w:rsidRPr="0056489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 "https://m.edsoo.ru/7f41c418" HYPERLINK "https://m.edsoo.ru/7f41c418"://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m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 xml:space="preserve">HYPERLINK 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lastRenderedPageBreak/>
                <w:t>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.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edsoo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.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ru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/7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f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>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41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c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lastRenderedPageBreak/>
                <w:t>"https: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>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418</w:t>
              </w:r>
            </w:hyperlink>
          </w:p>
        </w:tc>
      </w:tr>
      <w:tr w:rsidR="00B44318" w:rsidRPr="0056489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7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Pr="0056489D" w:rsidRDefault="0056489D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5648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5648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">
              <w:r w:rsidRPr="0056489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"https://m.edsoo.ru/7f41c418"HYPERLINK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 HYPERLINK "https://m.edsoo.ru/7f41c418"://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m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>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.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edsoo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>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.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ru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/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7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lastRenderedPageBreak/>
                <w:t>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f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41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>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c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418</w:t>
              </w:r>
            </w:hyperlink>
          </w:p>
        </w:tc>
      </w:tr>
      <w:tr w:rsidR="00B44318" w:rsidRPr="0056489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7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Сущность человека.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Духовное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материальное в человеке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Pr="0056489D" w:rsidRDefault="0056489D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5648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5648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6">
              <w:r w:rsidRPr="0056489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"https://m.edsoo.ru/7f41c418"HYPERLINK "https://m.edsoo.ru/7f41c418" HYPERLINK "https://m.edsoo.ru/7f41c418"://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m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.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>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edsoo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lastRenderedPageBreak/>
                <w:t>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.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>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ru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/7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f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41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c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418</w:t>
              </w:r>
            </w:hyperlink>
          </w:p>
        </w:tc>
      </w:tr>
      <w:tr w:rsidR="00B44318" w:rsidRPr="0056489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7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Pr="0056489D" w:rsidRDefault="0056489D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5648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5648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7">
              <w:r w:rsidRPr="0056489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"https://m.edsoo.ru/7f41c418"HYPERLINK "https://m.edsoo.ru/7f41c418" HYPERLINK "https://m.edsoo.ru/7f41c418"://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lastRenderedPageBreak/>
                <w:t>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m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.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>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edsoo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.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>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ru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/7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>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f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41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c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LINK 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lastRenderedPageBreak/>
                <w:t>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418</w:t>
              </w:r>
            </w:hyperlink>
          </w:p>
        </w:tc>
      </w:tr>
      <w:tr w:rsidR="00B44318" w:rsidRPr="0056489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7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Pr="0056489D" w:rsidRDefault="0056489D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5648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56489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8">
              <w:r w:rsidRPr="0056489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6489D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 HYPERLINK "https://m.edsoo.ru/7f41c418"HYPERLINK "https://m.edsoo.ru/7f41c418" HYPERLINK "https://m.edsoo.ru/7f41c418"://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m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>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.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edsoo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>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.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ru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/7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lastRenderedPageBreak/>
                <w:t>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f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41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c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HYPERLINK "https://m.edsoo.ru/7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lang w:val="en-US"/>
                </w:rPr>
                <w:t xml:space="preserve"> HYPERLINK "https://m.edsoo.ru/7f41c418"</w:t>
              </w:r>
              <w:r w:rsidRPr="0056489D">
                <w:rPr>
                  <w:rFonts w:ascii="Times New Roman" w:eastAsia="Times New Roman" w:hAnsi="Times New Roman" w:cs="Times New Roman"/>
                  <w:color w:val="000000"/>
                  <w:u w:val="single"/>
                  <w:lang w:val="en-US"/>
                </w:rPr>
                <w:t>418</w:t>
              </w:r>
            </w:hyperlink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7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47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https://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/7 f41 c41</w:t>
            </w: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47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2.9</w:t>
            </w:r>
          </w:p>
        </w:tc>
        <w:tc>
          <w:tcPr>
            <w:tcW w:w="47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https://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/7 f41 c418</w:t>
            </w: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2.10</w:t>
            </w:r>
          </w:p>
        </w:tc>
        <w:tc>
          <w:tcPr>
            <w:tcW w:w="47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https://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/7 f41 c418</w:t>
            </w: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2.11</w:t>
            </w:r>
          </w:p>
        </w:tc>
        <w:tc>
          <w:tcPr>
            <w:tcW w:w="47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47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6575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733" w:type="dxa"/>
            <w:gridSpan w:val="6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7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https://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/7 f41 c418</w:t>
            </w: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7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https://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/7 f41 c418</w:t>
            </w: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7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https://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/7 f41 c418</w:t>
            </w: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47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https://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/7 f41 c418</w:t>
            </w: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47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https://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/7 f41 c418</w:t>
            </w: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47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47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6575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733" w:type="dxa"/>
            <w:gridSpan w:val="6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7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https://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/7 f41 c418</w:t>
            </w: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47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Экономическая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деятельность и её субъекты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https://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/7 f41 c418</w:t>
            </w: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7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https://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/7 f41 c418</w:t>
            </w: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47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https://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/7 f41 c418</w:t>
            </w: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47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https://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/7 f41 c418</w:t>
            </w: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4.6</w:t>
            </w:r>
          </w:p>
        </w:tc>
        <w:tc>
          <w:tcPr>
            <w:tcW w:w="47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https://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/7 f41 c418</w:t>
            </w: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4.7</w:t>
            </w:r>
          </w:p>
        </w:tc>
        <w:tc>
          <w:tcPr>
            <w:tcW w:w="47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https://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/7 f41 c418</w:t>
            </w: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4.8</w:t>
            </w:r>
          </w:p>
        </w:tc>
        <w:tc>
          <w:tcPr>
            <w:tcW w:w="47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https://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/7 f41 c418</w:t>
            </w: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4.9</w:t>
            </w:r>
          </w:p>
        </w:tc>
        <w:tc>
          <w:tcPr>
            <w:tcW w:w="47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https://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/7 f41 c418</w:t>
            </w: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4.10</w:t>
            </w:r>
          </w:p>
        </w:tc>
        <w:tc>
          <w:tcPr>
            <w:tcW w:w="47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https://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edsoo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/7 f41 c418</w:t>
            </w: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4.11</w:t>
            </w:r>
          </w:p>
        </w:tc>
        <w:tc>
          <w:tcPr>
            <w:tcW w:w="47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4.12</w:t>
            </w:r>
          </w:p>
        </w:tc>
        <w:tc>
          <w:tcPr>
            <w:tcW w:w="47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6575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84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8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rPr>
                <w:rFonts w:ascii="Calibri" w:eastAsia="Calibri" w:hAnsi="Calibri" w:cs="Calibri"/>
              </w:rPr>
            </w:pPr>
          </w:p>
        </w:tc>
      </w:tr>
    </w:tbl>
    <w:p w:rsidR="00B44318" w:rsidRDefault="00B4431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44318" w:rsidRDefault="0056489D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724"/>
        <w:gridCol w:w="2403"/>
        <w:gridCol w:w="1152"/>
        <w:gridCol w:w="2112"/>
        <w:gridCol w:w="3024"/>
      </w:tblGrid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44318" w:rsidRDefault="00B44318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4318" w:rsidRDefault="00B44318">
            <w:pPr>
              <w:spacing w:after="0"/>
              <w:ind w:left="135"/>
            </w:pPr>
          </w:p>
        </w:tc>
        <w:tc>
          <w:tcPr>
            <w:tcW w:w="4730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1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4318" w:rsidRDefault="00B44318">
            <w:pPr>
              <w:spacing w:after="0"/>
              <w:ind w:left="135"/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44318" w:rsidRDefault="00B443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44318" w:rsidRDefault="00B4431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B44318" w:rsidRDefault="00B44318">
            <w:pPr>
              <w:spacing w:after="0"/>
              <w:ind w:left="135"/>
            </w:pP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4318" w:rsidRDefault="00B44318">
            <w:pPr>
              <w:spacing w:after="0"/>
              <w:ind w:left="135"/>
            </w:pPr>
          </w:p>
        </w:tc>
        <w:tc>
          <w:tcPr>
            <w:tcW w:w="4951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44318" w:rsidRDefault="00B44318"/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5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2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2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2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1.8</w:t>
            </w:r>
          </w:p>
        </w:tc>
        <w:tc>
          <w:tcPr>
            <w:tcW w:w="2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13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7866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5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Институты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государственной власти в Российской Федерации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2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2.9</w:t>
            </w:r>
          </w:p>
        </w:tc>
        <w:tc>
          <w:tcPr>
            <w:tcW w:w="2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2.10</w:t>
            </w:r>
          </w:p>
        </w:tc>
        <w:tc>
          <w:tcPr>
            <w:tcW w:w="2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13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7866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5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Правовая культура.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Правоотношения и правонарушения. Юридическая ответственность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2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2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3.8</w:t>
            </w:r>
          </w:p>
        </w:tc>
        <w:tc>
          <w:tcPr>
            <w:tcW w:w="2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3.9</w:t>
            </w:r>
          </w:p>
        </w:tc>
        <w:tc>
          <w:tcPr>
            <w:tcW w:w="2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3.10</w:t>
            </w:r>
          </w:p>
        </w:tc>
        <w:tc>
          <w:tcPr>
            <w:tcW w:w="2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3.11</w:t>
            </w:r>
          </w:p>
        </w:tc>
        <w:tc>
          <w:tcPr>
            <w:tcW w:w="2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3.12</w:t>
            </w:r>
          </w:p>
        </w:tc>
        <w:tc>
          <w:tcPr>
            <w:tcW w:w="2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3.13</w:t>
            </w:r>
          </w:p>
        </w:tc>
        <w:tc>
          <w:tcPr>
            <w:tcW w:w="2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3.14</w:t>
            </w:r>
          </w:p>
        </w:tc>
        <w:tc>
          <w:tcPr>
            <w:tcW w:w="288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Повторительно-обобщающие уроки по разделу «Введение в правоведение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13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7866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13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4431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13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8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29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56489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44318" w:rsidRDefault="00B44318">
            <w:pPr>
              <w:rPr>
                <w:rFonts w:ascii="Calibri" w:eastAsia="Calibri" w:hAnsi="Calibri" w:cs="Calibri"/>
              </w:rPr>
            </w:pPr>
          </w:p>
        </w:tc>
      </w:tr>
    </w:tbl>
    <w:p w:rsidR="00B44318" w:rsidRDefault="00B4431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44318" w:rsidRDefault="00B44318" w:rsidP="0056489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44318" w:rsidRDefault="00B44318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44318" w:rsidRDefault="00B44318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44318" w:rsidRDefault="00B44318">
      <w:pPr>
        <w:jc w:val="center"/>
        <w:rPr>
          <w:rFonts w:ascii="Calibri" w:eastAsia="Calibri" w:hAnsi="Calibri" w:cs="Calibri"/>
          <w:sz w:val="24"/>
        </w:rPr>
      </w:pPr>
    </w:p>
    <w:p w:rsidR="00B44318" w:rsidRDefault="0056489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УЧЕБНО-МЕТОДИЧЕСКОЕ ОБЕСПЕЧЕНИЕ ОБРАЗОВАТЕЛЬНОГО ПРОЦЕССА</w:t>
      </w:r>
    </w:p>
    <w:p w:rsidR="00B44318" w:rsidRDefault="00B44318">
      <w:pPr>
        <w:spacing w:after="0"/>
        <w:ind w:left="120"/>
        <w:jc w:val="center"/>
        <w:rPr>
          <w:rFonts w:ascii="Calibri" w:eastAsia="Calibri" w:hAnsi="Calibri" w:cs="Calibri"/>
          <w:sz w:val="24"/>
        </w:rPr>
      </w:pPr>
    </w:p>
    <w:p w:rsidR="00B44318" w:rsidRDefault="0056489D">
      <w:pPr>
        <w:spacing w:after="0" w:line="480" w:lineRule="auto"/>
        <w:ind w:left="120"/>
        <w:jc w:val="center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ОБЯЗАТЕЛЬНЫЕ УЧЕБНЫЕ МАТЕРИАЛЫ ДЛЯ УЧЕНИКА</w:t>
      </w:r>
    </w:p>
    <w:p w:rsidR="00B44318" w:rsidRDefault="0056489D">
      <w:pPr>
        <w:spacing w:after="0" w:line="48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​‌А.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Лабезникова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Л.Н.Боголюбов,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В.С.Бастюк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Обществознание. 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глубленный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уровень. Часть 1-2. АО "Просвещение", 2023‌</w:t>
      </w:r>
    </w:p>
    <w:p w:rsidR="00B44318" w:rsidRDefault="0056489D">
      <w:pPr>
        <w:spacing w:after="0"/>
        <w:ind w:left="120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​</w:t>
      </w:r>
    </w:p>
    <w:p w:rsidR="00B44318" w:rsidRDefault="0056489D">
      <w:pPr>
        <w:spacing w:after="0" w:line="48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МЕТОДИЧЕСКИЕ МАТЕРИАЛЫ ДЛ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Я УЧИТЕЛЯ</w:t>
      </w:r>
    </w:p>
    <w:p w:rsidR="00B44318" w:rsidRDefault="0056489D">
      <w:pPr>
        <w:spacing w:after="0" w:line="48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​‌Боголюбов Л.Н.,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Лазебникова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А.Ю. Рабочая программа. Поурочные разработки. Обществознание 10 класс. Москва "Просвещение" </w:t>
      </w:r>
      <w:r>
        <w:rPr>
          <w:rFonts w:ascii="Calibri" w:eastAsia="Calibri" w:hAnsi="Calibri" w:cs="Calibri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П.А.Баранов, А.В.Воронцов. Обществознание, полный справочник. М.,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", 2008</w:t>
      </w:r>
      <w:r>
        <w:rPr>
          <w:rFonts w:ascii="Calibri" w:eastAsia="Calibri" w:hAnsi="Calibri" w:cs="Calibri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Кишенкова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Обществознание. Тематические тесты. М.,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Академкнига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2013‌​</w:t>
      </w:r>
    </w:p>
    <w:p w:rsidR="00B44318" w:rsidRDefault="00B44318">
      <w:pPr>
        <w:spacing w:after="0"/>
        <w:ind w:left="120"/>
        <w:rPr>
          <w:rFonts w:ascii="Calibri" w:eastAsia="Calibri" w:hAnsi="Calibri" w:cs="Calibri"/>
          <w:sz w:val="24"/>
        </w:rPr>
      </w:pPr>
    </w:p>
    <w:p w:rsidR="00B44318" w:rsidRDefault="0056489D">
      <w:pPr>
        <w:spacing w:after="0" w:line="480" w:lineRule="auto"/>
        <w:ind w:left="120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B44318" w:rsidRPr="0056489D" w:rsidRDefault="0056489D">
      <w:pPr>
        <w:spacing w:after="0" w:line="480" w:lineRule="auto"/>
        <w:ind w:left="120"/>
        <w:rPr>
          <w:rFonts w:ascii="Calibri" w:eastAsia="Calibri" w:hAnsi="Calibri" w:cs="Calibri"/>
          <w:sz w:val="24"/>
          <w:lang w:val="en-US"/>
        </w:rPr>
      </w:pPr>
      <w:r w:rsidRPr="0056489D">
        <w:rPr>
          <w:rFonts w:ascii="Times New Roman" w:eastAsia="Times New Roman" w:hAnsi="Times New Roman" w:cs="Times New Roman"/>
          <w:color w:val="000000"/>
          <w:sz w:val="24"/>
          <w:lang w:val="en-US"/>
        </w:rPr>
        <w:t>​</w:t>
      </w:r>
      <w:r w:rsidRPr="0056489D">
        <w:rPr>
          <w:rFonts w:ascii="Times New Roman" w:eastAsia="Times New Roman" w:hAnsi="Times New Roman" w:cs="Times New Roman"/>
          <w:color w:val="333333"/>
          <w:sz w:val="24"/>
          <w:lang w:val="en-US"/>
        </w:rPr>
        <w:t>​‌</w:t>
      </w:r>
      <w:r w:rsidRPr="0056489D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hyperlink r:id="rId9">
        <w:r w:rsidRPr="0056489D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http://edu.ru/catalog/</w:t>
        </w:r>
      </w:hyperlink>
      <w:r w:rsidRPr="0056489D">
        <w:rPr>
          <w:rFonts w:ascii="Calibri" w:eastAsia="Calibri" w:hAnsi="Calibri" w:cs="Calibri"/>
          <w:sz w:val="24"/>
          <w:lang w:val="en-US"/>
        </w:rPr>
        <w:br/>
      </w:r>
      <w:r w:rsidRPr="0056489D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hyperlink r:id="rId10">
        <w:r w:rsidRPr="0056489D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htt</w:t>
        </w:r>
        <w:r w:rsidRPr="0056489D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p://school-collection.edu.ru/</w:t>
        </w:r>
      </w:hyperlink>
      <w:r w:rsidRPr="0056489D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56489D">
        <w:rPr>
          <w:rFonts w:ascii="Calibri" w:eastAsia="Calibri" w:hAnsi="Calibri" w:cs="Calibri"/>
          <w:sz w:val="24"/>
          <w:lang w:val="en-US"/>
        </w:rPr>
        <w:br/>
      </w:r>
      <w:r w:rsidRPr="0056489D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hyperlink r:id="rId11">
        <w:r w:rsidRPr="0056489D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https://resh.edu/</w:t>
        </w:r>
      </w:hyperlink>
      <w:r w:rsidRPr="0056489D">
        <w:rPr>
          <w:rFonts w:ascii="Calibri" w:eastAsia="Calibri" w:hAnsi="Calibri" w:cs="Calibri"/>
          <w:sz w:val="24"/>
          <w:lang w:val="en-US"/>
        </w:rPr>
        <w:br/>
      </w:r>
      <w:r w:rsidRPr="0056489D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hyperlink r:id="rId12">
        <w:r w:rsidRPr="0056489D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http://www.gov.ru</w:t>
        </w:r>
      </w:hyperlink>
      <w:r w:rsidRPr="0056489D">
        <w:rPr>
          <w:rFonts w:ascii="Calibri" w:eastAsia="Calibri" w:hAnsi="Calibri" w:cs="Calibri"/>
          <w:sz w:val="24"/>
          <w:lang w:val="en-US"/>
        </w:rPr>
        <w:br/>
      </w:r>
      <w:r w:rsidRPr="0056489D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hyperlink r:id="rId13">
        <w:r w:rsidRPr="0056489D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http:// HYPERLINK "http://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мир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презентаций</w:t>
        </w:r>
        <w:proofErr w:type="spellEnd"/>
        <w:r w:rsidRPr="0056489D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рф</w:t>
        </w:r>
        <w:proofErr w:type="spellEnd"/>
        <w:r w:rsidRPr="0056489D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/index/</w:t>
        </w:r>
        <w:proofErr w:type="spellStart"/>
        <w:r w:rsidRPr="0056489D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prezentacii_po_obshhestvoznaniju</w:t>
        </w:r>
        <w:proofErr w:type="spellEnd"/>
        <w:r w:rsidRPr="0056489D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/0-13"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мирпрезентаций</w:t>
        </w:r>
        <w:proofErr w:type="spellEnd"/>
        <w:r w:rsidRPr="0056489D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рф</w:t>
        </w:r>
        <w:proofErr w:type="spellEnd"/>
        <w:r w:rsidRPr="0056489D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/index/</w:t>
        </w:r>
        <w:proofErr w:type="spellStart"/>
        <w:r w:rsidRPr="0056489D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prezentacii_po_obshhestvoznaniju</w:t>
        </w:r>
        <w:proofErr w:type="spellEnd"/>
        <w:r w:rsidRPr="0056489D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/0-13</w:t>
        </w:r>
      </w:hyperlink>
      <w:r w:rsidRPr="0056489D">
        <w:rPr>
          <w:rFonts w:ascii="Times New Roman" w:eastAsia="Times New Roman" w:hAnsi="Times New Roman" w:cs="Times New Roman"/>
          <w:color w:val="333333"/>
          <w:sz w:val="24"/>
          <w:lang w:val="en-US"/>
        </w:rPr>
        <w:t>‌</w:t>
      </w:r>
      <w:r w:rsidRPr="0056489D">
        <w:rPr>
          <w:rFonts w:ascii="Times New Roman" w:eastAsia="Times New Roman" w:hAnsi="Times New Roman" w:cs="Times New Roman"/>
          <w:color w:val="000000"/>
          <w:sz w:val="24"/>
          <w:lang w:val="en-US"/>
        </w:rPr>
        <w:t>​</w:t>
      </w:r>
    </w:p>
    <w:p w:rsidR="00B44318" w:rsidRPr="0056489D" w:rsidRDefault="00B44318">
      <w:pPr>
        <w:rPr>
          <w:rFonts w:ascii="Calibri" w:eastAsia="Calibri" w:hAnsi="Calibri" w:cs="Calibri"/>
          <w:sz w:val="24"/>
          <w:lang w:val="en-US"/>
        </w:rPr>
      </w:pPr>
    </w:p>
    <w:p w:rsidR="00B44318" w:rsidRPr="0056489D" w:rsidRDefault="00B44318">
      <w:pPr>
        <w:rPr>
          <w:rFonts w:ascii="Calibri" w:eastAsia="Calibri" w:hAnsi="Calibri" w:cs="Calibri"/>
          <w:sz w:val="24"/>
          <w:lang w:val="en-US"/>
        </w:rPr>
      </w:pPr>
    </w:p>
    <w:p w:rsidR="00B44318" w:rsidRPr="0056489D" w:rsidRDefault="00B44318">
      <w:pPr>
        <w:rPr>
          <w:rFonts w:ascii="Calibri" w:eastAsia="Calibri" w:hAnsi="Calibri" w:cs="Calibri"/>
          <w:sz w:val="24"/>
          <w:lang w:val="en-US"/>
        </w:rPr>
      </w:pPr>
    </w:p>
    <w:p w:rsidR="00B44318" w:rsidRPr="0056489D" w:rsidRDefault="00B44318">
      <w:pPr>
        <w:rPr>
          <w:rFonts w:ascii="Arial" w:eastAsia="Arial" w:hAnsi="Arial" w:cs="Arial"/>
        </w:rPr>
      </w:pPr>
    </w:p>
    <w:sectPr w:rsidR="00B44318" w:rsidRPr="0056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B44318"/>
    <w:rsid w:val="0056489D"/>
    <w:rsid w:val="00B4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418" TargetMode="External"/><Relationship Id="rId13" Type="http://schemas.openxmlformats.org/officeDocument/2006/relationships/hyperlink" Target="http://&#1084;&#1080;&#1088;&#1087;&#1088;&#1077;&#1079;&#1077;&#1085;&#1090;&#1072;&#1094;&#1080;&#1081;.&#1088;&#1092;/index/prezentacii_po_obshhestvoznaniju/0-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c418" TargetMode="External"/><Relationship Id="rId12" Type="http://schemas.openxmlformats.org/officeDocument/2006/relationships/hyperlink" Target="http://www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edsoo.ru/7f41c418" TargetMode="External"/><Relationship Id="rId11" Type="http://schemas.openxmlformats.org/officeDocument/2006/relationships/hyperlink" Target="https://resh.edu/" TargetMode="External"/><Relationship Id="rId5" Type="http://schemas.openxmlformats.org/officeDocument/2006/relationships/hyperlink" Target="https://m.edsoo.ru/7f41c41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hyperlink" Target="https://m.edsoo.ru/7f41c418" TargetMode="External"/><Relationship Id="rId9" Type="http://schemas.openxmlformats.org/officeDocument/2006/relationships/hyperlink" Target="http://edu.ru/catalo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10830</Words>
  <Characters>61731</Characters>
  <Application>Microsoft Office Word</Application>
  <DocSecurity>0</DocSecurity>
  <Lines>514</Lines>
  <Paragraphs>144</Paragraphs>
  <ScaleCrop>false</ScaleCrop>
  <Company/>
  <LinksUpToDate>false</LinksUpToDate>
  <CharactersWithSpaces>72417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2023-11-02T04:35:00Z</dcterms:created>
  <dcterms:modified xsi:type="dcterms:W3CDTF">2023-11-02T04:36:00Z</dcterms:modified>
</cp:coreProperties>
</file>